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DA1" w:rsidRDefault="00D82DA1" w:rsidP="00D82DA1">
      <w:pPr>
        <w:widowControl w:val="0"/>
        <w:autoSpaceDE w:val="0"/>
        <w:autoSpaceDN w:val="0"/>
        <w:bidi w:val="0"/>
        <w:adjustRightInd w:val="0"/>
        <w:snapToGrid w:val="0"/>
        <w:spacing w:after="0" w:line="240" w:lineRule="auto"/>
        <w:ind w:right="-58"/>
        <w:jc w:val="right"/>
        <w:rPr>
          <w:rFonts w:ascii="Simplified Arabic" w:hAnsi="Simplified Arabic" w:cs="Simplified Arabic"/>
          <w:b/>
          <w:bCs/>
          <w:noProof/>
          <w:lang w:bidi="ar-EG"/>
        </w:rPr>
      </w:pPr>
      <w:r w:rsidRPr="000D697B">
        <w:rPr>
          <w:rFonts w:ascii="Simplified Arabic" w:hAnsi="Simplified Arabic" w:cs="Simplified Arabic"/>
          <w:b/>
          <w:bCs/>
          <w:noProof/>
        </w:rPr>
        <w:drawing>
          <wp:inline distT="0" distB="0" distL="0" distR="0">
            <wp:extent cx="754380" cy="518160"/>
            <wp:effectExtent l="0" t="0" r="7620" b="0"/>
            <wp:docPr id="3" name="Picture 1" descr="C:\Users\Public\Pictures\Sample Picture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Pictures\Sample Pictures\images.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6054" cy="522515"/>
                    </a:xfrm>
                    <a:prstGeom prst="rect">
                      <a:avLst/>
                    </a:prstGeom>
                    <a:noFill/>
                    <a:ln>
                      <a:noFill/>
                    </a:ln>
                  </pic:spPr>
                </pic:pic>
              </a:graphicData>
            </a:graphic>
          </wp:inline>
        </w:drawing>
      </w:r>
    </w:p>
    <w:p w:rsidR="00D82DA1" w:rsidRPr="00033CA1" w:rsidRDefault="00D82DA1" w:rsidP="00D82DA1">
      <w:pPr>
        <w:widowControl w:val="0"/>
        <w:autoSpaceDE w:val="0"/>
        <w:autoSpaceDN w:val="0"/>
        <w:bidi w:val="0"/>
        <w:adjustRightInd w:val="0"/>
        <w:snapToGrid w:val="0"/>
        <w:spacing w:after="0" w:line="240" w:lineRule="auto"/>
        <w:ind w:right="-58"/>
        <w:jc w:val="right"/>
        <w:rPr>
          <w:rFonts w:ascii="Simplified Arabic" w:hAnsi="Simplified Arabic" w:cs="Simplified Arabic"/>
          <w:b/>
          <w:bCs/>
          <w:sz w:val="18"/>
          <w:szCs w:val="18"/>
        </w:rPr>
      </w:pPr>
      <w:r w:rsidRPr="00033CA1">
        <w:rPr>
          <w:rFonts w:ascii="Simplified Arabic" w:hAnsi="Simplified Arabic" w:cs="Simplified Arabic" w:hint="cs"/>
          <w:b/>
          <w:bCs/>
          <w:noProof/>
          <w:sz w:val="18"/>
          <w:szCs w:val="18"/>
          <w:rtl/>
          <w:lang w:bidi="ar-EG"/>
        </w:rPr>
        <w:t xml:space="preserve"> </w:t>
      </w:r>
      <w:r w:rsidRPr="00033CA1">
        <w:rPr>
          <w:rFonts w:ascii="Simplified Arabic" w:hAnsi="Simplified Arabic" w:cs="Simplified Arabic" w:hint="cs"/>
          <w:b/>
          <w:bCs/>
          <w:noProof/>
          <w:sz w:val="18"/>
          <w:szCs w:val="18"/>
          <w:rtl/>
        </w:rPr>
        <w:t xml:space="preserve">    </w:t>
      </w:r>
      <w:r w:rsidRPr="00033CA1">
        <w:rPr>
          <w:rFonts w:ascii="Simplified Arabic" w:hAnsi="Simplified Arabic" w:cs="Simplified Arabic"/>
          <w:b/>
          <w:bCs/>
          <w:noProof/>
          <w:sz w:val="18"/>
          <w:szCs w:val="18"/>
          <w:rtl/>
        </w:rPr>
        <w:t>جامع</w:t>
      </w:r>
      <w:r w:rsidRPr="00033CA1">
        <w:rPr>
          <w:rFonts w:ascii="Simplified Arabic" w:hAnsi="Simplified Arabic" w:cs="Simplified Arabic" w:hint="cs"/>
          <w:b/>
          <w:bCs/>
          <w:noProof/>
          <w:sz w:val="18"/>
          <w:szCs w:val="18"/>
          <w:rtl/>
        </w:rPr>
        <w:t>ة</w:t>
      </w:r>
      <w:r w:rsidRPr="00033CA1">
        <w:rPr>
          <w:rFonts w:ascii="Simplified Arabic" w:hAnsi="Simplified Arabic" w:cs="Simplified Arabic"/>
          <w:b/>
          <w:bCs/>
          <w:noProof/>
          <w:sz w:val="18"/>
          <w:szCs w:val="18"/>
          <w:rtl/>
        </w:rPr>
        <w:t xml:space="preserve"> بنها</w:t>
      </w:r>
      <w:r w:rsidRPr="00033CA1">
        <w:rPr>
          <w:rFonts w:ascii="Simplified Arabic" w:hAnsi="Simplified Arabic" w:cs="Simplified Arabic"/>
          <w:b/>
          <w:bCs/>
          <w:sz w:val="18"/>
          <w:szCs w:val="18"/>
        </w:rPr>
        <w:t xml:space="preserve">  </w:t>
      </w:r>
    </w:p>
    <w:p w:rsidR="00D82DA1" w:rsidRPr="00033CA1" w:rsidRDefault="00D82DA1" w:rsidP="00D82DA1">
      <w:pPr>
        <w:widowControl w:val="0"/>
        <w:autoSpaceDE w:val="0"/>
        <w:autoSpaceDN w:val="0"/>
        <w:bidi w:val="0"/>
        <w:adjustRightInd w:val="0"/>
        <w:snapToGrid w:val="0"/>
        <w:spacing w:after="0" w:line="240" w:lineRule="auto"/>
        <w:ind w:left="1134" w:right="-58"/>
        <w:jc w:val="right"/>
        <w:rPr>
          <w:rFonts w:ascii="Simplified Arabic" w:hAnsi="Simplified Arabic" w:cs="Simplified Arabic"/>
          <w:b/>
          <w:bCs/>
          <w:sz w:val="18"/>
          <w:szCs w:val="18"/>
        </w:rPr>
      </w:pPr>
      <w:r w:rsidRPr="00033CA1">
        <w:rPr>
          <w:rFonts w:ascii="Simplified Arabic" w:hAnsi="Simplified Arabic" w:cs="Simplified Arabic"/>
          <w:b/>
          <w:bCs/>
          <w:color w:val="000000"/>
          <w:sz w:val="18"/>
          <w:szCs w:val="18"/>
          <w:rtl/>
        </w:rPr>
        <w:t xml:space="preserve"> كلية التربية النوعية</w:t>
      </w:r>
    </w:p>
    <w:p w:rsidR="00D82DA1" w:rsidRPr="00033CA1" w:rsidRDefault="00D82DA1" w:rsidP="00D82DA1">
      <w:pPr>
        <w:widowControl w:val="0"/>
        <w:autoSpaceDE w:val="0"/>
        <w:autoSpaceDN w:val="0"/>
        <w:bidi w:val="0"/>
        <w:adjustRightInd w:val="0"/>
        <w:snapToGrid w:val="0"/>
        <w:spacing w:after="0" w:line="240" w:lineRule="auto"/>
        <w:ind w:left="1134" w:right="-58"/>
        <w:jc w:val="right"/>
        <w:rPr>
          <w:rFonts w:ascii="Simplified Arabic" w:hAnsi="Simplified Arabic" w:cs="Simplified Arabic"/>
          <w:b/>
          <w:bCs/>
          <w:sz w:val="18"/>
          <w:szCs w:val="18"/>
        </w:rPr>
      </w:pPr>
      <w:r w:rsidRPr="00033CA1">
        <w:rPr>
          <w:rFonts w:ascii="Simplified Arabic" w:hAnsi="Simplified Arabic" w:cs="Simplified Arabic"/>
          <w:b/>
          <w:bCs/>
          <w:color w:val="000000"/>
          <w:sz w:val="18"/>
          <w:szCs w:val="18"/>
          <w:rtl/>
        </w:rPr>
        <w:t>قسم التربية الموسيقية</w:t>
      </w:r>
    </w:p>
    <w:p w:rsidR="00D82DA1" w:rsidRPr="00D43986" w:rsidRDefault="00D82DA1" w:rsidP="00D82DA1">
      <w:pPr>
        <w:jc w:val="lowKashida"/>
        <w:rPr>
          <w:rFonts w:ascii="Simplified Arabic" w:hAnsi="Simplified Arabic" w:cs="Simplified Arabic"/>
          <w:b/>
          <w:bCs/>
          <w:noProof/>
          <w:rtl/>
          <w:lang w:bidi="ar-EG"/>
        </w:rPr>
      </w:pPr>
    </w:p>
    <w:p w:rsidR="00D82DA1" w:rsidRPr="00CD4700" w:rsidRDefault="00D82DA1" w:rsidP="00D82DA1">
      <w:pPr>
        <w:widowControl w:val="0"/>
        <w:autoSpaceDE w:val="0"/>
        <w:autoSpaceDN w:val="0"/>
        <w:bidi w:val="0"/>
        <w:adjustRightInd w:val="0"/>
        <w:snapToGrid w:val="0"/>
        <w:spacing w:after="0" w:line="240" w:lineRule="auto"/>
        <w:jc w:val="center"/>
        <w:rPr>
          <w:rFonts w:ascii="Simplified Arabic" w:hAnsi="Simplified Arabic" w:cs="Simplified Arabic"/>
          <w:b/>
          <w:bCs/>
          <w:color w:val="000000"/>
          <w:sz w:val="28"/>
          <w:szCs w:val="28"/>
          <w:lang w:bidi="ar-EG"/>
        </w:rPr>
      </w:pPr>
      <w:r w:rsidRPr="00CD4700">
        <w:rPr>
          <w:rFonts w:ascii="Simplified Arabic" w:hAnsi="Simplified Arabic" w:cs="Simplified Arabic"/>
          <w:b/>
          <w:bCs/>
          <w:color w:val="000000"/>
          <w:sz w:val="28"/>
          <w:szCs w:val="28"/>
          <w:rtl/>
        </w:rPr>
        <w:t>دراسة لإستخدام التقنيات التكنولوجية لبعض الجمل الموسيقية لآلة القانو</w:t>
      </w:r>
      <w:r w:rsidRPr="00CD4700">
        <w:rPr>
          <w:rFonts w:ascii="Simplified Arabic" w:hAnsi="Simplified Arabic" w:cs="Simplified Arabic"/>
          <w:b/>
          <w:bCs/>
          <w:color w:val="000000"/>
          <w:sz w:val="28"/>
          <w:szCs w:val="28"/>
          <w:rtl/>
          <w:lang w:bidi="ar-EG"/>
        </w:rPr>
        <w:t>ن</w:t>
      </w:r>
    </w:p>
    <w:p w:rsidR="00D82DA1" w:rsidRPr="00D43986" w:rsidRDefault="00D82DA1" w:rsidP="00D82DA1">
      <w:pPr>
        <w:widowControl w:val="0"/>
        <w:autoSpaceDE w:val="0"/>
        <w:autoSpaceDN w:val="0"/>
        <w:bidi w:val="0"/>
        <w:adjustRightInd w:val="0"/>
        <w:snapToGrid w:val="0"/>
        <w:spacing w:after="0" w:line="240" w:lineRule="auto"/>
        <w:jc w:val="center"/>
        <w:rPr>
          <w:rFonts w:ascii="Simplified Arabic" w:hAnsi="Simplified Arabic" w:cs="Simplified Arabic"/>
          <w:b/>
          <w:bCs/>
          <w:sz w:val="28"/>
          <w:szCs w:val="28"/>
        </w:rPr>
      </w:pPr>
      <w:r w:rsidRPr="00D43986">
        <w:rPr>
          <w:rFonts w:ascii="Simplified Arabic" w:hAnsi="Simplified Arabic" w:cs="Simplified Arabic"/>
          <w:b/>
          <w:bCs/>
          <w:color w:val="000000"/>
          <w:sz w:val="28"/>
          <w:szCs w:val="28"/>
        </w:rPr>
        <w:t>A study for using technological techniques to some of the musical sentences for Qanun</w:t>
      </w:r>
    </w:p>
    <w:p w:rsidR="00D82DA1" w:rsidRPr="00D43986" w:rsidRDefault="00D82DA1" w:rsidP="00D82DA1">
      <w:pPr>
        <w:widowControl w:val="0"/>
        <w:autoSpaceDE w:val="0"/>
        <w:autoSpaceDN w:val="0"/>
        <w:bidi w:val="0"/>
        <w:adjustRightInd w:val="0"/>
        <w:snapToGrid w:val="0"/>
        <w:spacing w:after="0" w:line="240" w:lineRule="auto"/>
        <w:jc w:val="center"/>
        <w:rPr>
          <w:rFonts w:ascii="Simplified Arabic" w:hAnsi="Simplified Arabic" w:cs="Simplified Arabic"/>
          <w:b/>
          <w:bCs/>
          <w:sz w:val="24"/>
          <w:szCs w:val="24"/>
        </w:rPr>
      </w:pPr>
      <w:r w:rsidRPr="00D43986">
        <w:rPr>
          <w:rFonts w:ascii="Simplified Arabic" w:hAnsi="Simplified Arabic" w:cs="Simplified Arabic"/>
          <w:b/>
          <w:bCs/>
          <w:color w:val="000000"/>
          <w:sz w:val="31"/>
          <w:szCs w:val="31"/>
        </w:rPr>
        <w:t>*********</w:t>
      </w:r>
    </w:p>
    <w:p w:rsidR="00D82DA1" w:rsidRPr="00CD4700" w:rsidRDefault="00D82DA1" w:rsidP="00D82DA1">
      <w:pPr>
        <w:widowControl w:val="0"/>
        <w:autoSpaceDE w:val="0"/>
        <w:autoSpaceDN w:val="0"/>
        <w:bidi w:val="0"/>
        <w:adjustRightInd w:val="0"/>
        <w:snapToGrid w:val="0"/>
        <w:spacing w:after="0" w:line="240" w:lineRule="auto"/>
        <w:jc w:val="center"/>
        <w:rPr>
          <w:rFonts w:ascii="Simplified Arabic" w:hAnsi="Simplified Arabic" w:cs="Simplified Arabic"/>
          <w:b/>
          <w:bCs/>
          <w:sz w:val="24"/>
          <w:szCs w:val="24"/>
        </w:rPr>
      </w:pPr>
      <w:r w:rsidRPr="00CD4700">
        <w:rPr>
          <w:rFonts w:ascii="Simplified Arabic" w:hAnsi="Simplified Arabic" w:cs="Simplified Arabic"/>
          <w:b/>
          <w:bCs/>
          <w:color w:val="000000"/>
          <w:sz w:val="24"/>
          <w:szCs w:val="24"/>
          <w:rtl/>
        </w:rPr>
        <w:t xml:space="preserve">بحث مقدم من </w:t>
      </w:r>
      <w:r w:rsidRPr="00CD4700">
        <w:rPr>
          <w:rFonts w:ascii="Simplified Arabic" w:hAnsi="Simplified Arabic" w:cs="Simplified Arabic" w:hint="cs"/>
          <w:b/>
          <w:bCs/>
          <w:color w:val="000000"/>
          <w:sz w:val="24"/>
          <w:szCs w:val="24"/>
          <w:rtl/>
        </w:rPr>
        <w:t>ا</w:t>
      </w:r>
      <w:r w:rsidRPr="00CD4700">
        <w:rPr>
          <w:rFonts w:ascii="Simplified Arabic" w:hAnsi="Simplified Arabic" w:cs="Simplified Arabic"/>
          <w:b/>
          <w:bCs/>
          <w:color w:val="000000"/>
          <w:sz w:val="24"/>
          <w:szCs w:val="24"/>
          <w:rtl/>
        </w:rPr>
        <w:t>لدارسة</w:t>
      </w:r>
    </w:p>
    <w:p w:rsidR="00D82DA1" w:rsidRPr="00CD4700" w:rsidRDefault="00D82DA1" w:rsidP="00D82DA1">
      <w:pPr>
        <w:widowControl w:val="0"/>
        <w:autoSpaceDE w:val="0"/>
        <w:autoSpaceDN w:val="0"/>
        <w:bidi w:val="0"/>
        <w:adjustRightInd w:val="0"/>
        <w:snapToGrid w:val="0"/>
        <w:spacing w:after="0" w:line="240" w:lineRule="auto"/>
        <w:jc w:val="center"/>
        <w:rPr>
          <w:rFonts w:ascii="Simplified Arabic" w:hAnsi="Simplified Arabic" w:cs="Simplified Arabic"/>
          <w:b/>
          <w:bCs/>
          <w:sz w:val="28"/>
          <w:szCs w:val="28"/>
        </w:rPr>
      </w:pPr>
      <w:r w:rsidRPr="00CD4700">
        <w:rPr>
          <w:rFonts w:ascii="Simplified Arabic" w:hAnsi="Simplified Arabic" w:cs="Simplified Arabic"/>
          <w:b/>
          <w:bCs/>
          <w:color w:val="000000"/>
          <w:sz w:val="28"/>
          <w:szCs w:val="28"/>
          <w:rtl/>
        </w:rPr>
        <w:t>نسمة أشرف رزق الحملاوي</w:t>
      </w:r>
    </w:p>
    <w:p w:rsidR="00D82DA1" w:rsidRPr="00F66F3E" w:rsidRDefault="00D82DA1" w:rsidP="00D82DA1">
      <w:pPr>
        <w:widowControl w:val="0"/>
        <w:autoSpaceDE w:val="0"/>
        <w:autoSpaceDN w:val="0"/>
        <w:bidi w:val="0"/>
        <w:adjustRightInd w:val="0"/>
        <w:snapToGrid w:val="0"/>
        <w:spacing w:after="0" w:line="240" w:lineRule="auto"/>
        <w:jc w:val="center"/>
        <w:rPr>
          <w:rFonts w:ascii="Simplified Arabic" w:hAnsi="Simplified Arabic" w:cs="Simplified Arabic"/>
          <w:b/>
          <w:bCs/>
          <w:sz w:val="28"/>
          <w:szCs w:val="28"/>
        </w:rPr>
      </w:pPr>
      <w:r w:rsidRPr="00F66F3E">
        <w:rPr>
          <w:rFonts w:ascii="Simplified Arabic" w:hAnsi="Simplified Arabic" w:cs="Simplified Arabic"/>
          <w:b/>
          <w:bCs/>
          <w:color w:val="000000"/>
          <w:sz w:val="28"/>
          <w:szCs w:val="28"/>
        </w:rPr>
        <w:t>Nesma Ashraf Rezk Elhamalawy</w:t>
      </w:r>
    </w:p>
    <w:p w:rsidR="00D82DA1" w:rsidRPr="00CD4700" w:rsidRDefault="00D82DA1" w:rsidP="00D82DA1">
      <w:pPr>
        <w:widowControl w:val="0"/>
        <w:autoSpaceDE w:val="0"/>
        <w:autoSpaceDN w:val="0"/>
        <w:bidi w:val="0"/>
        <w:adjustRightInd w:val="0"/>
        <w:snapToGrid w:val="0"/>
        <w:spacing w:after="0" w:line="240" w:lineRule="auto"/>
        <w:jc w:val="center"/>
        <w:rPr>
          <w:rFonts w:ascii="Simplified Arabic" w:hAnsi="Simplified Arabic" w:cs="Simplified Arabic"/>
          <w:b/>
          <w:bCs/>
          <w:sz w:val="24"/>
          <w:szCs w:val="24"/>
        </w:rPr>
      </w:pPr>
      <w:r w:rsidRPr="00CD4700">
        <w:rPr>
          <w:rFonts w:ascii="Simplified Arabic" w:hAnsi="Simplified Arabic" w:cs="Simplified Arabic"/>
          <w:b/>
          <w:bCs/>
          <w:color w:val="000000"/>
          <w:sz w:val="24"/>
          <w:szCs w:val="24"/>
          <w:rtl/>
        </w:rPr>
        <w:t>المعيدة بقسم التربية الموسيقية – كلية التربية النوعية جامعة بنها</w:t>
      </w:r>
    </w:p>
    <w:p w:rsidR="00D82DA1" w:rsidRPr="00CD4700" w:rsidRDefault="00D82DA1" w:rsidP="00D82DA1">
      <w:pPr>
        <w:widowControl w:val="0"/>
        <w:autoSpaceDE w:val="0"/>
        <w:autoSpaceDN w:val="0"/>
        <w:bidi w:val="0"/>
        <w:adjustRightInd w:val="0"/>
        <w:snapToGrid w:val="0"/>
        <w:spacing w:after="0" w:line="240" w:lineRule="auto"/>
        <w:jc w:val="center"/>
        <w:rPr>
          <w:rFonts w:ascii="Simplified Arabic" w:hAnsi="Simplified Arabic" w:cs="Simplified Arabic"/>
          <w:b/>
          <w:bCs/>
          <w:sz w:val="24"/>
          <w:szCs w:val="24"/>
        </w:rPr>
      </w:pPr>
      <w:r w:rsidRPr="00CD4700">
        <w:rPr>
          <w:rFonts w:ascii="Simplified Arabic" w:hAnsi="Simplified Arabic" w:cs="Simplified Arabic"/>
          <w:b/>
          <w:bCs/>
          <w:color w:val="000000"/>
          <w:sz w:val="24"/>
          <w:szCs w:val="24"/>
          <w:rtl/>
        </w:rPr>
        <w:t>استكمالاً للحصول علي درجة الماجستير في التربية النوعية – من قسم التربية الموسيقية</w:t>
      </w:r>
    </w:p>
    <w:p w:rsidR="00D82DA1" w:rsidRPr="00CD4700" w:rsidRDefault="00D82DA1" w:rsidP="00D82DA1">
      <w:pPr>
        <w:widowControl w:val="0"/>
        <w:autoSpaceDE w:val="0"/>
        <w:autoSpaceDN w:val="0"/>
        <w:bidi w:val="0"/>
        <w:adjustRightInd w:val="0"/>
        <w:snapToGrid w:val="0"/>
        <w:spacing w:after="0" w:line="240" w:lineRule="auto"/>
        <w:jc w:val="center"/>
        <w:rPr>
          <w:rFonts w:ascii="Simplified Arabic" w:hAnsi="Simplified Arabic" w:cs="Simplified Arabic"/>
          <w:b/>
          <w:bCs/>
          <w:color w:val="000000"/>
          <w:sz w:val="24"/>
          <w:szCs w:val="24"/>
          <w:rtl/>
          <w:lang w:bidi="ar-EG"/>
        </w:rPr>
      </w:pPr>
      <w:r w:rsidRPr="00CD4700">
        <w:rPr>
          <w:rFonts w:ascii="Simplified Arabic" w:hAnsi="Simplified Arabic" w:cs="Simplified Arabic"/>
          <w:b/>
          <w:bCs/>
          <w:color w:val="000000"/>
          <w:sz w:val="24"/>
          <w:szCs w:val="24"/>
          <w:rtl/>
        </w:rPr>
        <w:t>تخصص " موسيقي عربية "</w:t>
      </w:r>
    </w:p>
    <w:p w:rsidR="00D82DA1" w:rsidRPr="00D43986" w:rsidRDefault="00D82DA1" w:rsidP="00D82DA1">
      <w:pPr>
        <w:widowControl w:val="0"/>
        <w:autoSpaceDE w:val="0"/>
        <w:autoSpaceDN w:val="0"/>
        <w:bidi w:val="0"/>
        <w:adjustRightInd w:val="0"/>
        <w:snapToGrid w:val="0"/>
        <w:spacing w:after="0" w:line="240" w:lineRule="auto"/>
        <w:rPr>
          <w:rFonts w:ascii="Simplified Arabic" w:hAnsi="Simplified Arabic" w:cs="Simplified Arabic"/>
          <w:b/>
          <w:bCs/>
          <w:sz w:val="24"/>
          <w:szCs w:val="24"/>
          <w:lang w:bidi="ar-EG"/>
        </w:rPr>
      </w:pPr>
    </w:p>
    <w:p w:rsidR="00D82DA1" w:rsidRPr="00D42563" w:rsidRDefault="00D82DA1" w:rsidP="00D82DA1">
      <w:pPr>
        <w:widowControl w:val="0"/>
        <w:autoSpaceDE w:val="0"/>
        <w:autoSpaceDN w:val="0"/>
        <w:bidi w:val="0"/>
        <w:adjustRightInd w:val="0"/>
        <w:snapToGrid w:val="0"/>
        <w:spacing w:after="0" w:line="240" w:lineRule="auto"/>
        <w:jc w:val="center"/>
        <w:rPr>
          <w:rFonts w:ascii="Simplified Arabic" w:hAnsi="Simplified Arabic" w:cs="Simplified Arabic"/>
          <w:b/>
          <w:bCs/>
          <w:color w:val="000000"/>
          <w:sz w:val="28"/>
          <w:szCs w:val="28"/>
          <w:rtl/>
          <w:lang w:bidi="ar-EG"/>
        </w:rPr>
      </w:pPr>
      <w:r w:rsidRPr="00D42563">
        <w:rPr>
          <w:rFonts w:ascii="Simplified Arabic" w:hAnsi="Simplified Arabic" w:cs="Simplified Arabic"/>
          <w:b/>
          <w:bCs/>
          <w:color w:val="000000"/>
          <w:sz w:val="28"/>
          <w:szCs w:val="28"/>
          <w:rtl/>
        </w:rPr>
        <w:t>الإشراف</w:t>
      </w:r>
    </w:p>
    <w:p w:rsidR="00D82DA1" w:rsidRPr="004134BA" w:rsidRDefault="00D82DA1" w:rsidP="00F25DDA">
      <w:pPr>
        <w:widowControl w:val="0"/>
        <w:tabs>
          <w:tab w:val="left" w:pos="2190"/>
        </w:tabs>
        <w:autoSpaceDE w:val="0"/>
        <w:autoSpaceDN w:val="0"/>
        <w:bidi w:val="0"/>
        <w:adjustRightInd w:val="0"/>
        <w:snapToGrid w:val="0"/>
        <w:spacing w:after="0" w:line="240" w:lineRule="auto"/>
        <w:ind w:right="56"/>
        <w:jc w:val="right"/>
        <w:rPr>
          <w:rFonts w:ascii="Simplified Arabic" w:hAnsi="Simplified Arabic" w:cs="Simplified Arabic"/>
          <w:b/>
          <w:bCs/>
          <w:color w:val="000000"/>
          <w:sz w:val="28"/>
          <w:szCs w:val="28"/>
        </w:rPr>
      </w:pPr>
      <w:r w:rsidRPr="004134BA">
        <w:rPr>
          <w:rFonts w:ascii="Simplified Arabic" w:hAnsi="Simplified Arabic" w:cs="Simplified Arabic"/>
          <w:b/>
          <w:bCs/>
          <w:color w:val="000000"/>
          <w:sz w:val="28"/>
          <w:szCs w:val="28"/>
          <w:rtl/>
        </w:rPr>
        <w:t xml:space="preserve"> </w:t>
      </w:r>
      <w:r>
        <w:rPr>
          <w:rFonts w:ascii="Simplified Arabic" w:hAnsi="Simplified Arabic" w:cs="Simplified Arabic" w:hint="cs"/>
          <w:b/>
          <w:bCs/>
          <w:color w:val="000000"/>
          <w:sz w:val="28"/>
          <w:szCs w:val="28"/>
          <w:rtl/>
          <w:lang w:bidi="ar-EG"/>
        </w:rPr>
        <w:t xml:space="preserve">  </w:t>
      </w:r>
      <w:r w:rsidR="00F25DDA">
        <w:rPr>
          <w:rFonts w:ascii="Simplified Arabic" w:hAnsi="Simplified Arabic" w:cs="Simplified Arabic" w:hint="cs"/>
          <w:b/>
          <w:bCs/>
          <w:color w:val="000000"/>
          <w:sz w:val="28"/>
          <w:szCs w:val="28"/>
          <w:rtl/>
          <w:lang w:bidi="ar-EG"/>
        </w:rPr>
        <w:t xml:space="preserve"> </w:t>
      </w:r>
      <w:r>
        <w:rPr>
          <w:rFonts w:ascii="Simplified Arabic" w:hAnsi="Simplified Arabic" w:cs="Simplified Arabic" w:hint="cs"/>
          <w:b/>
          <w:bCs/>
          <w:color w:val="000000"/>
          <w:sz w:val="28"/>
          <w:szCs w:val="28"/>
          <w:rtl/>
          <w:lang w:bidi="ar-EG"/>
        </w:rPr>
        <w:t xml:space="preserve">  </w:t>
      </w:r>
      <w:r w:rsidRPr="00D43986">
        <w:rPr>
          <w:rFonts w:ascii="Simplified Arabic" w:hAnsi="Simplified Arabic" w:cs="Simplified Arabic"/>
          <w:b/>
          <w:bCs/>
          <w:color w:val="000000"/>
          <w:sz w:val="28"/>
          <w:szCs w:val="28"/>
          <w:rtl/>
        </w:rPr>
        <w:t xml:space="preserve">أ.م.د </w:t>
      </w:r>
      <w:r>
        <w:rPr>
          <w:rFonts w:ascii="Simplified Arabic" w:hAnsi="Simplified Arabic" w:cs="Simplified Arabic"/>
          <w:b/>
          <w:bCs/>
          <w:color w:val="000000"/>
          <w:sz w:val="28"/>
          <w:szCs w:val="28"/>
          <w:rtl/>
        </w:rPr>
        <w:t>/ ياسر عبد</w:t>
      </w:r>
      <w:r>
        <w:rPr>
          <w:rFonts w:ascii="Simplified Arabic" w:hAnsi="Simplified Arabic" w:cs="Simplified Arabic" w:hint="cs"/>
          <w:b/>
          <w:bCs/>
          <w:color w:val="000000"/>
          <w:sz w:val="28"/>
          <w:szCs w:val="28"/>
          <w:rtl/>
        </w:rPr>
        <w:t>ا</w:t>
      </w:r>
      <w:r w:rsidRPr="00D43986">
        <w:rPr>
          <w:rFonts w:ascii="Simplified Arabic" w:hAnsi="Simplified Arabic" w:cs="Simplified Arabic"/>
          <w:b/>
          <w:bCs/>
          <w:color w:val="000000"/>
          <w:sz w:val="28"/>
          <w:szCs w:val="28"/>
          <w:rtl/>
        </w:rPr>
        <w:t>ل</w:t>
      </w:r>
      <w:r>
        <w:rPr>
          <w:rFonts w:ascii="Simplified Arabic" w:hAnsi="Simplified Arabic" w:cs="Simplified Arabic" w:hint="cs"/>
          <w:b/>
          <w:bCs/>
          <w:color w:val="000000"/>
          <w:sz w:val="28"/>
          <w:szCs w:val="28"/>
          <w:rtl/>
        </w:rPr>
        <w:t>ر</w:t>
      </w:r>
      <w:r w:rsidRPr="00D43986">
        <w:rPr>
          <w:rFonts w:ascii="Simplified Arabic" w:hAnsi="Simplified Arabic" w:cs="Simplified Arabic"/>
          <w:b/>
          <w:bCs/>
          <w:color w:val="000000"/>
          <w:sz w:val="28"/>
          <w:szCs w:val="28"/>
          <w:rtl/>
        </w:rPr>
        <w:t>حمن محمد عيس</w:t>
      </w:r>
      <w:r>
        <w:rPr>
          <w:rFonts w:ascii="Simplified Arabic" w:hAnsi="Simplified Arabic" w:cs="Simplified Arabic" w:hint="cs"/>
          <w:b/>
          <w:bCs/>
          <w:color w:val="000000"/>
          <w:sz w:val="28"/>
          <w:szCs w:val="28"/>
          <w:rtl/>
          <w:lang w:bidi="ar-EG"/>
        </w:rPr>
        <w:t>ي</w:t>
      </w:r>
      <w:r w:rsidRPr="004134BA">
        <w:rPr>
          <w:rFonts w:ascii="Simplified Arabic" w:hAnsi="Simplified Arabic" w:cs="Simplified Arabic"/>
          <w:b/>
          <w:bCs/>
          <w:sz w:val="24"/>
          <w:szCs w:val="24"/>
        </w:rPr>
        <w:t xml:space="preserve"> </w:t>
      </w:r>
      <w:r>
        <w:rPr>
          <w:rFonts w:ascii="Simplified Arabic" w:hAnsi="Simplified Arabic" w:cs="Simplified Arabic" w:hint="cs"/>
          <w:b/>
          <w:bCs/>
          <w:color w:val="000000"/>
          <w:sz w:val="28"/>
          <w:szCs w:val="28"/>
          <w:rtl/>
        </w:rPr>
        <w:t xml:space="preserve"> </w:t>
      </w:r>
      <w:r w:rsidRPr="00D43986">
        <w:rPr>
          <w:rFonts w:ascii="Simplified Arabic" w:hAnsi="Simplified Arabic" w:cs="Simplified Arabic"/>
          <w:b/>
          <w:bCs/>
          <w:color w:val="000000"/>
          <w:sz w:val="28"/>
          <w:szCs w:val="28"/>
          <w:rtl/>
        </w:rPr>
        <w:t>أ.د / أمل جمال الدين محمد عياد</w:t>
      </w:r>
      <w:r w:rsidRPr="00834CDA">
        <w:rPr>
          <w:rFonts w:ascii="Simplified Arabic" w:hAnsi="Simplified Arabic" w:cs="Simplified Arabic"/>
          <w:b/>
          <w:bCs/>
          <w:sz w:val="24"/>
          <w:szCs w:val="24"/>
        </w:rPr>
        <w:t xml:space="preserve"> </w:t>
      </w:r>
      <w:r>
        <w:rPr>
          <w:rFonts w:ascii="Simplified Arabic" w:hAnsi="Simplified Arabic" w:cs="Simplified Arabic"/>
          <w:b/>
          <w:bCs/>
          <w:sz w:val="24"/>
          <w:szCs w:val="24"/>
        </w:rPr>
        <w:t xml:space="preserve"> </w:t>
      </w:r>
    </w:p>
    <w:p w:rsidR="00D82DA1" w:rsidRPr="00F16448" w:rsidRDefault="00D82DA1" w:rsidP="00A4541F">
      <w:pPr>
        <w:widowControl w:val="0"/>
        <w:autoSpaceDE w:val="0"/>
        <w:autoSpaceDN w:val="0"/>
        <w:bidi w:val="0"/>
        <w:adjustRightInd w:val="0"/>
        <w:snapToGrid w:val="0"/>
        <w:spacing w:after="0" w:line="240" w:lineRule="auto"/>
        <w:jc w:val="right"/>
        <w:rPr>
          <w:rFonts w:ascii="Simplified Arabic" w:hAnsi="Simplified Arabic" w:cs="Simplified Arabic"/>
          <w:b/>
          <w:bCs/>
        </w:rPr>
      </w:pPr>
      <w:r w:rsidRPr="00F16448">
        <w:rPr>
          <w:rFonts w:ascii="Simplified Arabic" w:hAnsi="Simplified Arabic" w:cs="Simplified Arabic" w:hint="cs"/>
          <w:b/>
          <w:bCs/>
          <w:color w:val="000000"/>
          <w:rtl/>
        </w:rPr>
        <w:t xml:space="preserve">      </w:t>
      </w:r>
      <w:r w:rsidRPr="00F16448">
        <w:rPr>
          <w:rFonts w:ascii="Simplified Arabic" w:hAnsi="Simplified Arabic" w:cs="Simplified Arabic"/>
          <w:b/>
          <w:bCs/>
          <w:color w:val="000000"/>
          <w:rtl/>
        </w:rPr>
        <w:t>أستاذ</w:t>
      </w:r>
      <w:r w:rsidRPr="00F16448">
        <w:rPr>
          <w:rFonts w:ascii="Simplified Arabic" w:hAnsi="Simplified Arabic" w:cs="Simplified Arabic" w:hint="cs"/>
          <w:b/>
          <w:bCs/>
          <w:color w:val="000000"/>
          <w:rtl/>
        </w:rPr>
        <w:t xml:space="preserve"> </w:t>
      </w:r>
      <w:r w:rsidRPr="00F16448">
        <w:rPr>
          <w:rFonts w:ascii="Simplified Arabic" w:hAnsi="Simplified Arabic" w:cs="Simplified Arabic"/>
          <w:b/>
          <w:bCs/>
          <w:color w:val="000000"/>
          <w:rtl/>
        </w:rPr>
        <w:t>الموسيقي العربية</w:t>
      </w:r>
      <w:r w:rsidR="00A4541F">
        <w:rPr>
          <w:rFonts w:ascii="Simplified Arabic" w:hAnsi="Simplified Arabic" w:cs="Simplified Arabic" w:hint="cs"/>
          <w:b/>
          <w:bCs/>
          <w:color w:val="000000"/>
          <w:rtl/>
          <w:lang w:bidi="ar-EG"/>
        </w:rPr>
        <w:t xml:space="preserve"> </w:t>
      </w:r>
      <w:r w:rsidRPr="00F16448">
        <w:rPr>
          <w:rFonts w:ascii="Simplified Arabic" w:hAnsi="Simplified Arabic" w:cs="Simplified Arabic" w:hint="cs"/>
          <w:b/>
          <w:bCs/>
          <w:color w:val="000000"/>
          <w:rtl/>
          <w:lang w:bidi="ar-EG"/>
        </w:rPr>
        <w:t xml:space="preserve">                                    </w:t>
      </w:r>
      <w:r w:rsidRPr="00F16448">
        <w:rPr>
          <w:rFonts w:ascii="Simplified Arabic" w:hAnsi="Simplified Arabic" w:cs="Simplified Arabic"/>
          <w:b/>
          <w:bCs/>
          <w:color w:val="000000"/>
          <w:rtl/>
        </w:rPr>
        <w:t xml:space="preserve"> أستاذ الموسيقي العربية المساعد</w:t>
      </w:r>
      <w:r w:rsidRPr="00F16448">
        <w:rPr>
          <w:rFonts w:ascii="Simplified Arabic" w:hAnsi="Simplified Arabic" w:cs="Simplified Arabic"/>
          <w:b/>
          <w:bCs/>
        </w:rPr>
        <w:t xml:space="preserve"> </w:t>
      </w:r>
    </w:p>
    <w:p w:rsidR="00D82DA1" w:rsidRPr="00F16448" w:rsidRDefault="00D82DA1" w:rsidP="00D82DA1">
      <w:pPr>
        <w:widowControl w:val="0"/>
        <w:autoSpaceDE w:val="0"/>
        <w:autoSpaceDN w:val="0"/>
        <w:bidi w:val="0"/>
        <w:adjustRightInd w:val="0"/>
        <w:snapToGrid w:val="0"/>
        <w:spacing w:after="0" w:line="240" w:lineRule="auto"/>
        <w:ind w:right="-58"/>
        <w:jc w:val="right"/>
        <w:rPr>
          <w:rFonts w:ascii="Simplified Arabic" w:hAnsi="Simplified Arabic" w:cs="Simplified Arabic"/>
          <w:b/>
          <w:bCs/>
          <w:lang w:bidi="ar-EG"/>
        </w:rPr>
      </w:pPr>
      <w:r w:rsidRPr="00F16448">
        <w:rPr>
          <w:rFonts w:ascii="Simplified Arabic" w:hAnsi="Simplified Arabic" w:cs="Simplified Arabic"/>
          <w:b/>
          <w:bCs/>
          <w:color w:val="000000"/>
          <w:rtl/>
        </w:rPr>
        <w:t>كلية التربية الموسيقية- جامعة حلوان</w:t>
      </w:r>
      <w:r w:rsidRPr="00F16448">
        <w:rPr>
          <w:rFonts w:ascii="Simplified Arabic" w:hAnsi="Simplified Arabic" w:cs="Simplified Arabic" w:hint="cs"/>
          <w:b/>
          <w:bCs/>
          <w:color w:val="000000"/>
          <w:rtl/>
        </w:rPr>
        <w:t xml:space="preserve">    </w:t>
      </w:r>
      <w:r w:rsidR="00F25DDA">
        <w:rPr>
          <w:rFonts w:ascii="Simplified Arabic" w:hAnsi="Simplified Arabic" w:cs="Simplified Arabic" w:hint="cs"/>
          <w:b/>
          <w:bCs/>
          <w:color w:val="000000"/>
          <w:rtl/>
        </w:rPr>
        <w:t xml:space="preserve">                       </w:t>
      </w:r>
      <w:r w:rsidRPr="00F16448">
        <w:rPr>
          <w:rFonts w:ascii="Simplified Arabic" w:hAnsi="Simplified Arabic" w:cs="Simplified Arabic" w:hint="cs"/>
          <w:b/>
          <w:bCs/>
          <w:color w:val="000000"/>
          <w:rtl/>
        </w:rPr>
        <w:t xml:space="preserve"> </w:t>
      </w:r>
      <w:r w:rsidRPr="00F16448">
        <w:rPr>
          <w:rFonts w:ascii="Simplified Arabic" w:hAnsi="Simplified Arabic" w:cs="Simplified Arabic"/>
          <w:b/>
          <w:bCs/>
          <w:color w:val="000000"/>
          <w:rtl/>
        </w:rPr>
        <w:t xml:space="preserve"> كلية التربية النوعية – جامعة بنها</w:t>
      </w:r>
      <w:r w:rsidR="00F25DDA">
        <w:rPr>
          <w:rFonts w:ascii="Simplified Arabic" w:hAnsi="Simplified Arabic" w:cs="Simplified Arabic"/>
          <w:b/>
          <w:bCs/>
          <w:lang w:bidi="ar-EG"/>
        </w:rPr>
        <w:t xml:space="preserve"> </w:t>
      </w:r>
      <w:r w:rsidRPr="00F16448">
        <w:rPr>
          <w:rFonts w:ascii="Simplified Arabic" w:hAnsi="Simplified Arabic" w:cs="Simplified Arabic"/>
          <w:b/>
          <w:bCs/>
          <w:lang w:bidi="ar-EG"/>
        </w:rPr>
        <w:t xml:space="preserve">  </w:t>
      </w:r>
    </w:p>
    <w:p w:rsidR="00D82DA1" w:rsidRPr="00F16448" w:rsidRDefault="00D82DA1" w:rsidP="00D82DA1">
      <w:pPr>
        <w:widowControl w:val="0"/>
        <w:autoSpaceDE w:val="0"/>
        <w:autoSpaceDN w:val="0"/>
        <w:bidi w:val="0"/>
        <w:adjustRightInd w:val="0"/>
        <w:snapToGrid w:val="0"/>
        <w:spacing w:after="0" w:line="240" w:lineRule="auto"/>
        <w:jc w:val="center"/>
        <w:rPr>
          <w:rFonts w:ascii="Simplified Arabic" w:hAnsi="Simplified Arabic" w:cs="Simplified Arabic"/>
          <w:b/>
          <w:bCs/>
          <w:sz w:val="28"/>
          <w:szCs w:val="28"/>
        </w:rPr>
      </w:pPr>
      <w:r w:rsidRPr="00F16448">
        <w:rPr>
          <w:rFonts w:ascii="Simplified Arabic" w:hAnsi="Simplified Arabic" w:cs="Simplified Arabic"/>
          <w:b/>
          <w:bCs/>
          <w:color w:val="000000"/>
          <w:sz w:val="28"/>
          <w:szCs w:val="28"/>
          <w:rtl/>
        </w:rPr>
        <w:t>م.د / مروة السيد محمد حافظ</w:t>
      </w:r>
    </w:p>
    <w:p w:rsidR="00D82DA1" w:rsidRPr="00F16448" w:rsidRDefault="00D82DA1" w:rsidP="00D82DA1">
      <w:pPr>
        <w:widowControl w:val="0"/>
        <w:autoSpaceDE w:val="0"/>
        <w:autoSpaceDN w:val="0"/>
        <w:bidi w:val="0"/>
        <w:adjustRightInd w:val="0"/>
        <w:snapToGrid w:val="0"/>
        <w:spacing w:after="0" w:line="240" w:lineRule="auto"/>
        <w:jc w:val="center"/>
        <w:rPr>
          <w:rFonts w:ascii="Simplified Arabic" w:hAnsi="Simplified Arabic" w:cs="Simplified Arabic"/>
          <w:b/>
          <w:bCs/>
        </w:rPr>
      </w:pPr>
      <w:r w:rsidRPr="00F16448">
        <w:rPr>
          <w:rFonts w:ascii="Simplified Arabic" w:hAnsi="Simplified Arabic" w:cs="Simplified Arabic"/>
          <w:b/>
          <w:bCs/>
          <w:color w:val="000000"/>
          <w:rtl/>
        </w:rPr>
        <w:t>مدرس الموسيقي العربية</w:t>
      </w:r>
    </w:p>
    <w:p w:rsidR="00D82DA1" w:rsidRDefault="00D82DA1" w:rsidP="00D82DA1">
      <w:pPr>
        <w:widowControl w:val="0"/>
        <w:autoSpaceDE w:val="0"/>
        <w:autoSpaceDN w:val="0"/>
        <w:bidi w:val="0"/>
        <w:adjustRightInd w:val="0"/>
        <w:snapToGrid w:val="0"/>
        <w:spacing w:after="0" w:line="240" w:lineRule="auto"/>
        <w:jc w:val="center"/>
        <w:rPr>
          <w:rFonts w:ascii="Simplified Arabic" w:hAnsi="Simplified Arabic" w:cs="Simplified Arabic" w:hint="cs"/>
          <w:b/>
          <w:bCs/>
          <w:color w:val="000000"/>
          <w:rtl/>
          <w:lang w:bidi="ar-EG"/>
        </w:rPr>
      </w:pPr>
      <w:r w:rsidRPr="00F16448">
        <w:rPr>
          <w:rFonts w:ascii="Simplified Arabic" w:hAnsi="Simplified Arabic" w:cs="Simplified Arabic"/>
          <w:b/>
          <w:bCs/>
          <w:color w:val="000000"/>
          <w:rtl/>
        </w:rPr>
        <w:t>كلية التربية النوعية – جامعة بنها</w:t>
      </w:r>
    </w:p>
    <w:p w:rsidR="009A581C" w:rsidRDefault="009A581C" w:rsidP="009A581C">
      <w:pPr>
        <w:widowControl w:val="0"/>
        <w:autoSpaceDE w:val="0"/>
        <w:autoSpaceDN w:val="0"/>
        <w:bidi w:val="0"/>
        <w:adjustRightInd w:val="0"/>
        <w:snapToGrid w:val="0"/>
        <w:spacing w:after="0" w:line="240" w:lineRule="auto"/>
        <w:jc w:val="center"/>
        <w:rPr>
          <w:rFonts w:ascii="Simplified Arabic" w:hAnsi="Simplified Arabic" w:cs="Simplified Arabic" w:hint="cs"/>
          <w:b/>
          <w:bCs/>
          <w:color w:val="000000"/>
          <w:rtl/>
          <w:lang w:bidi="ar-EG"/>
        </w:rPr>
      </w:pPr>
    </w:p>
    <w:p w:rsidR="009A581C" w:rsidRPr="00F16448" w:rsidRDefault="009A581C" w:rsidP="009A581C">
      <w:pPr>
        <w:widowControl w:val="0"/>
        <w:autoSpaceDE w:val="0"/>
        <w:autoSpaceDN w:val="0"/>
        <w:bidi w:val="0"/>
        <w:adjustRightInd w:val="0"/>
        <w:snapToGrid w:val="0"/>
        <w:spacing w:after="0" w:line="240" w:lineRule="auto"/>
        <w:jc w:val="center"/>
        <w:rPr>
          <w:rFonts w:ascii="Simplified Arabic" w:hAnsi="Simplified Arabic" w:cs="Simplified Arabic"/>
          <w:b/>
          <w:bCs/>
          <w:color w:val="000000"/>
          <w:lang w:bidi="ar-EG"/>
        </w:rPr>
      </w:pPr>
    </w:p>
    <w:p w:rsidR="009A581C" w:rsidRDefault="009A581C" w:rsidP="009A581C">
      <w:pPr>
        <w:widowControl w:val="0"/>
        <w:autoSpaceDE w:val="0"/>
        <w:autoSpaceDN w:val="0"/>
        <w:bidi w:val="0"/>
        <w:adjustRightInd w:val="0"/>
        <w:snapToGrid w:val="0"/>
        <w:spacing w:after="0" w:line="240" w:lineRule="auto"/>
        <w:jc w:val="center"/>
        <w:rPr>
          <w:rFonts w:ascii="Simplified Arabic" w:hAnsi="Simplified Arabic" w:cs="Simplified Arabic"/>
          <w:b/>
          <w:bCs/>
          <w:sz w:val="24"/>
          <w:szCs w:val="24"/>
        </w:rPr>
      </w:pPr>
    </w:p>
    <w:p w:rsidR="009A581C" w:rsidRPr="009A581C" w:rsidRDefault="00D82DA1" w:rsidP="009A581C">
      <w:pPr>
        <w:widowControl w:val="0"/>
        <w:autoSpaceDE w:val="0"/>
        <w:autoSpaceDN w:val="0"/>
        <w:bidi w:val="0"/>
        <w:adjustRightInd w:val="0"/>
        <w:snapToGrid w:val="0"/>
        <w:spacing w:after="0" w:line="240" w:lineRule="auto"/>
        <w:jc w:val="center"/>
        <w:rPr>
          <w:rFonts w:ascii="Simplified Arabic" w:hAnsi="Simplified Arabic" w:cs="Simplified Arabic" w:hint="cs"/>
          <w:b/>
          <w:bCs/>
          <w:color w:val="000000"/>
          <w:sz w:val="24"/>
          <w:szCs w:val="24"/>
          <w:rtl/>
          <w:lang w:bidi="ar-EG"/>
        </w:rPr>
      </w:pPr>
      <w:r w:rsidRPr="0022461C">
        <w:rPr>
          <w:rFonts w:ascii="Simplified Arabic" w:hAnsi="Simplified Arabic" w:cs="Simplified Arabic"/>
          <w:b/>
          <w:bCs/>
          <w:color w:val="000000"/>
          <w:sz w:val="24"/>
          <w:szCs w:val="24"/>
          <w:rtl/>
          <w:lang w:bidi="ar-EG"/>
        </w:rPr>
        <w:t xml:space="preserve">جامعة بنها </w:t>
      </w:r>
      <w:r>
        <w:rPr>
          <w:rFonts w:ascii="Simplified Arabic" w:hAnsi="Simplified Arabic" w:cs="Simplified Arabic"/>
          <w:b/>
          <w:bCs/>
          <w:color w:val="000000"/>
          <w:sz w:val="24"/>
          <w:szCs w:val="24"/>
          <w:rtl/>
          <w:lang w:bidi="ar-EG"/>
        </w:rPr>
        <w:t>–</w:t>
      </w:r>
      <w:r w:rsidRPr="0022461C">
        <w:rPr>
          <w:rFonts w:ascii="Simplified Arabic" w:hAnsi="Simplified Arabic" w:cs="Simplified Arabic"/>
          <w:b/>
          <w:bCs/>
          <w:color w:val="000000"/>
          <w:sz w:val="24"/>
          <w:szCs w:val="24"/>
          <w:rtl/>
          <w:lang w:bidi="ar-EG"/>
        </w:rPr>
        <w:t xml:space="preserve"> </w:t>
      </w:r>
      <w:r>
        <w:rPr>
          <w:rFonts w:ascii="Simplified Arabic" w:hAnsi="Simplified Arabic" w:cs="Simplified Arabic" w:hint="cs"/>
          <w:b/>
          <w:bCs/>
          <w:color w:val="000000"/>
          <w:sz w:val="24"/>
          <w:szCs w:val="24"/>
          <w:rtl/>
          <w:lang w:bidi="ar-EG"/>
        </w:rPr>
        <w:t>2016م</w:t>
      </w:r>
    </w:p>
    <w:p w:rsidR="003F4E5B" w:rsidRDefault="00267F8E" w:rsidP="00782024">
      <w:pPr>
        <w:spacing w:after="0"/>
        <w:jc w:val="center"/>
        <w:rPr>
          <w:rFonts w:ascii="Simplified Arabic" w:hAnsi="Simplified Arabic" w:cs="Simplified Arabic"/>
          <w:b/>
          <w:bCs/>
          <w:color w:val="000000" w:themeColor="text1"/>
          <w:sz w:val="28"/>
          <w:szCs w:val="28"/>
          <w:rtl/>
          <w:lang w:bidi="ar-EG"/>
        </w:rPr>
      </w:pPr>
      <w:r w:rsidRPr="004B6686">
        <w:rPr>
          <w:rFonts w:ascii="Simplified Arabic" w:hAnsi="Simplified Arabic" w:cs="Simplified Arabic"/>
          <w:b/>
          <w:bCs/>
          <w:color w:val="000000" w:themeColor="text1"/>
          <w:sz w:val="28"/>
          <w:szCs w:val="28"/>
          <w:rtl/>
          <w:lang w:bidi="ar-EG"/>
        </w:rPr>
        <w:lastRenderedPageBreak/>
        <w:t>ملخص البحث باللغة العربية</w:t>
      </w:r>
    </w:p>
    <w:p w:rsidR="00593CDA" w:rsidRPr="00CD4700" w:rsidRDefault="00593CDA" w:rsidP="00593CDA">
      <w:pPr>
        <w:widowControl w:val="0"/>
        <w:autoSpaceDE w:val="0"/>
        <w:autoSpaceDN w:val="0"/>
        <w:bidi w:val="0"/>
        <w:adjustRightInd w:val="0"/>
        <w:snapToGrid w:val="0"/>
        <w:spacing w:after="0" w:line="240" w:lineRule="auto"/>
        <w:jc w:val="center"/>
        <w:rPr>
          <w:rFonts w:ascii="Simplified Arabic" w:hAnsi="Simplified Arabic" w:cs="Simplified Arabic"/>
          <w:b/>
          <w:bCs/>
          <w:color w:val="000000"/>
          <w:sz w:val="28"/>
          <w:szCs w:val="28"/>
          <w:lang w:bidi="ar-EG"/>
        </w:rPr>
      </w:pPr>
      <w:r w:rsidRPr="00CD4700">
        <w:rPr>
          <w:rFonts w:ascii="Simplified Arabic" w:hAnsi="Simplified Arabic" w:cs="Simplified Arabic"/>
          <w:b/>
          <w:bCs/>
          <w:color w:val="000000"/>
          <w:sz w:val="28"/>
          <w:szCs w:val="28"/>
          <w:rtl/>
        </w:rPr>
        <w:t>دراسة لإستخدام التقنيات التكنولوجية لبعض الجمل الموسيقية لآلة القانو</w:t>
      </w:r>
      <w:r w:rsidRPr="00CD4700">
        <w:rPr>
          <w:rFonts w:ascii="Simplified Arabic" w:hAnsi="Simplified Arabic" w:cs="Simplified Arabic"/>
          <w:b/>
          <w:bCs/>
          <w:color w:val="000000"/>
          <w:sz w:val="28"/>
          <w:szCs w:val="28"/>
          <w:rtl/>
          <w:lang w:bidi="ar-EG"/>
        </w:rPr>
        <w:t>ن</w:t>
      </w:r>
      <w:r>
        <w:rPr>
          <w:rFonts w:ascii="Simplified Arabic" w:hAnsi="Simplified Arabic" w:cs="Simplified Arabic" w:hint="cs"/>
          <w:b/>
          <w:bCs/>
          <w:color w:val="000000"/>
          <w:sz w:val="28"/>
          <w:szCs w:val="28"/>
          <w:rtl/>
          <w:lang w:bidi="ar-EG"/>
        </w:rPr>
        <w:t>"</w:t>
      </w:r>
      <w:r>
        <w:rPr>
          <w:rFonts w:ascii="Simplified Arabic" w:hAnsi="Simplified Arabic" w:cs="Simplified Arabic"/>
          <w:b/>
          <w:bCs/>
          <w:color w:val="000000"/>
          <w:sz w:val="28"/>
          <w:szCs w:val="28"/>
          <w:lang w:bidi="ar-EG"/>
        </w:rPr>
        <w:t>"</w:t>
      </w:r>
    </w:p>
    <w:p w:rsidR="00593CDA" w:rsidRPr="00593CDA" w:rsidRDefault="00593CDA" w:rsidP="00593CDA">
      <w:pPr>
        <w:spacing w:after="0"/>
        <w:rPr>
          <w:rFonts w:ascii="Simplified Arabic" w:hAnsi="Simplified Arabic" w:cs="Simplified Arabic"/>
          <w:b/>
          <w:bCs/>
          <w:color w:val="000000" w:themeColor="text1"/>
          <w:sz w:val="28"/>
          <w:szCs w:val="28"/>
          <w:rtl/>
          <w:lang w:bidi="ar-EG"/>
        </w:rPr>
      </w:pPr>
    </w:p>
    <w:p w:rsidR="00613302" w:rsidRPr="004B6686" w:rsidRDefault="00613302" w:rsidP="00782024">
      <w:pPr>
        <w:spacing w:after="0"/>
        <w:jc w:val="lowKashida"/>
        <w:rPr>
          <w:rFonts w:ascii="Simplified Arabic" w:hAnsi="Simplified Arabic" w:cs="Simplified Arabic"/>
          <w:color w:val="000000" w:themeColor="text1"/>
          <w:sz w:val="28"/>
          <w:szCs w:val="28"/>
          <w:lang w:bidi="ar-EG"/>
        </w:rPr>
      </w:pPr>
      <w:r w:rsidRPr="004B6686">
        <w:rPr>
          <w:rFonts w:ascii="Simplified Arabic" w:hAnsi="Simplified Arabic" w:cs="Simplified Arabic"/>
          <w:color w:val="000000" w:themeColor="text1"/>
          <w:sz w:val="28"/>
          <w:szCs w:val="28"/>
          <w:rtl/>
          <w:lang w:bidi="ar-EG"/>
        </w:rPr>
        <w:t xml:space="preserve"> </w:t>
      </w:r>
      <w:r w:rsidR="00267F8E" w:rsidRPr="004B6686">
        <w:rPr>
          <w:rFonts w:ascii="Simplified Arabic" w:hAnsi="Simplified Arabic" w:cs="Simplified Arabic"/>
          <w:color w:val="000000" w:themeColor="text1"/>
          <w:sz w:val="28"/>
          <w:szCs w:val="28"/>
          <w:rtl/>
          <w:lang w:bidi="ar-EG"/>
        </w:rPr>
        <w:t xml:space="preserve">      </w:t>
      </w:r>
      <w:r w:rsidRPr="004B6686">
        <w:rPr>
          <w:rFonts w:ascii="Simplified Arabic" w:hAnsi="Simplified Arabic" w:cs="Simplified Arabic"/>
          <w:color w:val="000000" w:themeColor="text1"/>
          <w:sz w:val="28"/>
          <w:szCs w:val="28"/>
          <w:rtl/>
          <w:lang w:bidi="ar-EG"/>
        </w:rPr>
        <w:t>نشأت الموسيقي في الإنسان الفطري جنباً إلي جنب مع ما نشأ فيه من العادات وما أحاط به من جمال الطبيعة في نواحيها المتعددة التي أثرت في نفسه ،</w:t>
      </w:r>
      <w:r w:rsidR="00DC1E70" w:rsidRPr="004B6686">
        <w:rPr>
          <w:rFonts w:ascii="Simplified Arabic" w:hAnsi="Simplified Arabic" w:cs="Simplified Arabic"/>
          <w:color w:val="000000" w:themeColor="text1"/>
          <w:sz w:val="28"/>
          <w:szCs w:val="28"/>
          <w:rtl/>
          <w:lang w:bidi="ar-EG"/>
        </w:rPr>
        <w:t xml:space="preserve"> </w:t>
      </w:r>
      <w:r w:rsidRPr="004B6686">
        <w:rPr>
          <w:rFonts w:ascii="Simplified Arabic" w:hAnsi="Simplified Arabic" w:cs="Simplified Arabic"/>
          <w:color w:val="000000" w:themeColor="text1"/>
          <w:sz w:val="28"/>
          <w:szCs w:val="28"/>
          <w:rtl/>
          <w:lang w:bidi="ar-EG"/>
        </w:rPr>
        <w:t>والموسيقى كمصطلح فنى يحتوى على مجموعة من الحقائق الجمالية والموسيقية والمتباينة أحياناً فهى طب</w:t>
      </w:r>
      <w:r w:rsidR="00F23F86" w:rsidRPr="004B6686">
        <w:rPr>
          <w:rFonts w:ascii="Simplified Arabic" w:hAnsi="Simplified Arabic" w:cs="Simplified Arabic"/>
          <w:color w:val="000000" w:themeColor="text1"/>
          <w:sz w:val="28"/>
          <w:szCs w:val="28"/>
          <w:rtl/>
          <w:lang w:bidi="ar-EG"/>
        </w:rPr>
        <w:t>يعة فى النفس البشرية ،</w:t>
      </w:r>
      <w:r w:rsidRPr="004B6686">
        <w:rPr>
          <w:rFonts w:ascii="Simplified Arabic" w:hAnsi="Simplified Arabic" w:cs="Simplified Arabic"/>
          <w:color w:val="000000" w:themeColor="text1"/>
          <w:sz w:val="28"/>
          <w:szCs w:val="28"/>
          <w:rtl/>
          <w:lang w:bidi="ar-EG"/>
        </w:rPr>
        <w:t xml:space="preserve"> وتميزت الموسيقى العربية بطابع صوتى نغمى ، حيث يلعب الغناء والصوت دوراً أساسياً فى مكوناتها وقوالبها ، أما الآلات فتلعب عادة الدور الثانوى .</w:t>
      </w:r>
    </w:p>
    <w:p w:rsidR="00613302" w:rsidRPr="004B6686" w:rsidRDefault="00613302" w:rsidP="00782024">
      <w:pPr>
        <w:spacing w:after="0"/>
        <w:jc w:val="lowKashida"/>
        <w:rPr>
          <w:rFonts w:ascii="Simplified Arabic" w:hAnsi="Simplified Arabic" w:cs="Simplified Arabic"/>
          <w:color w:val="000000" w:themeColor="text1"/>
          <w:sz w:val="28"/>
          <w:szCs w:val="28"/>
          <w:rtl/>
          <w:lang w:bidi="ar-EG"/>
        </w:rPr>
      </w:pPr>
      <w:r w:rsidRPr="004B6686">
        <w:rPr>
          <w:rFonts w:ascii="Simplified Arabic" w:hAnsi="Simplified Arabic" w:cs="Simplified Arabic"/>
          <w:color w:val="000000" w:themeColor="text1"/>
          <w:sz w:val="28"/>
          <w:szCs w:val="28"/>
          <w:rtl/>
          <w:lang w:bidi="ar-EG"/>
        </w:rPr>
        <w:t xml:space="preserve">       ومن الآلات التى تنقل لنا جميل الألحان ، آلة القانون فهى من الآلات المحببة والهامة فى الموسيقى العربية بشكل عام وفى التخت العربى بشكل خاص ، حيث أنها أخذت مكاناً مرموقاً بما تتميز به من جمال وقوة الصوت الناجم عن سماع صوتين أحدهما في القرار والثاني في الجواب يعطي احساساً للسامع أنه منطلق من آلتين وتريتين. وتتميز بالمساحة الصوتية الواسعة نظراً لكبر حجم الصندوق المصوت للآلة .</w:t>
      </w:r>
    </w:p>
    <w:p w:rsidR="00CC41C3" w:rsidRPr="004B6686" w:rsidRDefault="00613302" w:rsidP="00782024">
      <w:pPr>
        <w:spacing w:after="0"/>
        <w:jc w:val="lowKashida"/>
        <w:rPr>
          <w:rFonts w:ascii="Simplified Arabic" w:hAnsi="Simplified Arabic" w:cs="Simplified Arabic"/>
          <w:color w:val="000000" w:themeColor="text1"/>
          <w:sz w:val="28"/>
          <w:szCs w:val="28"/>
          <w:rtl/>
          <w:lang w:bidi="ar-EG"/>
        </w:rPr>
      </w:pPr>
      <w:r w:rsidRPr="004B6686">
        <w:rPr>
          <w:rFonts w:ascii="Simplified Arabic" w:hAnsi="Simplified Arabic" w:cs="Simplified Arabic"/>
          <w:color w:val="000000" w:themeColor="text1"/>
          <w:sz w:val="28"/>
          <w:szCs w:val="28"/>
          <w:rtl/>
          <w:lang w:bidi="ar-EG"/>
        </w:rPr>
        <w:t xml:space="preserve">        وقد اثرت التكنولوجيا الحديثة بشكل واضح في حياة الانسان سواء بالسلب  أو بالإيجاب، وظهر هذا في مجال الموسيقي بشكل عام وفي مجال الموسيقي العربية بشكل خاص سواء في الغناء أو التسجيلات الصوتية أو التدوين الموسيقي. وفي الثمانينات من القرن العشرين أصبح من الممكن إخراج أصوات موسيقية آلية تقترب كتيراً من نوعية الاصوات الحية  </w:t>
      </w:r>
      <w:r w:rsidRPr="004B6686">
        <w:rPr>
          <w:rFonts w:ascii="Simplified Arabic" w:hAnsi="Simplified Arabic" w:cs="Simplified Arabic"/>
          <w:color w:val="000000" w:themeColor="text1"/>
          <w:sz w:val="28"/>
          <w:szCs w:val="28"/>
          <w:lang w:bidi="ar-EG"/>
        </w:rPr>
        <w:t>(live)</w:t>
      </w:r>
      <w:r w:rsidRPr="004B6686">
        <w:rPr>
          <w:rFonts w:ascii="Simplified Arabic" w:hAnsi="Simplified Arabic" w:cs="Simplified Arabic"/>
          <w:color w:val="000000" w:themeColor="text1"/>
          <w:sz w:val="28"/>
          <w:szCs w:val="28"/>
          <w:rtl/>
          <w:lang w:bidi="ar-EG"/>
        </w:rPr>
        <w:t xml:space="preserve"> التي نسمعها من الآلات الموسيقية بواسطة بعض الأجهزة الحديثة مثل</w:t>
      </w:r>
      <w:r w:rsidR="00CC41C3" w:rsidRPr="004B6686">
        <w:rPr>
          <w:rFonts w:ascii="Simplified Arabic" w:hAnsi="Simplified Arabic" w:cs="Simplified Arabic"/>
          <w:color w:val="000000" w:themeColor="text1"/>
          <w:sz w:val="28"/>
          <w:szCs w:val="28"/>
          <w:rtl/>
          <w:lang w:bidi="ar-EG"/>
        </w:rPr>
        <w:t xml:space="preserve"> </w:t>
      </w:r>
      <w:r w:rsidR="00267F8E" w:rsidRPr="004B6686">
        <w:rPr>
          <w:rFonts w:ascii="Simplified Arabic" w:hAnsi="Simplified Arabic" w:cs="Simplified Arabic"/>
          <w:color w:val="000000" w:themeColor="text1"/>
          <w:sz w:val="28"/>
          <w:szCs w:val="28"/>
          <w:lang w:bidi="ar-EG"/>
        </w:rPr>
        <w:t xml:space="preserve"> </w:t>
      </w:r>
      <w:r w:rsidRPr="004B6686">
        <w:rPr>
          <w:rFonts w:ascii="Simplified Arabic" w:hAnsi="Simplified Arabic" w:cs="Simplified Arabic"/>
          <w:color w:val="000000" w:themeColor="text1"/>
          <w:sz w:val="28"/>
          <w:szCs w:val="28"/>
          <w:lang w:bidi="ar-EG"/>
        </w:rPr>
        <w:t>(</w:t>
      </w:r>
      <w:r w:rsidR="00CC41C3" w:rsidRPr="004B6686">
        <w:rPr>
          <w:rFonts w:ascii="Simplified Arabic" w:hAnsi="Simplified Arabic" w:cs="Simplified Arabic"/>
          <w:color w:val="000000" w:themeColor="text1"/>
          <w:sz w:val="28"/>
          <w:szCs w:val="28"/>
          <w:lang w:bidi="ar-EG"/>
        </w:rPr>
        <w:t xml:space="preserve"> </w:t>
      </w:r>
      <w:r w:rsidRPr="004B6686">
        <w:rPr>
          <w:rFonts w:ascii="Simplified Arabic" w:hAnsi="Simplified Arabic" w:cs="Simplified Arabic"/>
          <w:color w:val="000000" w:themeColor="text1"/>
          <w:sz w:val="28"/>
          <w:szCs w:val="28"/>
          <w:lang w:bidi="ar-EG"/>
        </w:rPr>
        <w:t>samplers</w:t>
      </w:r>
      <w:r w:rsidR="00CC41C3" w:rsidRPr="004B6686">
        <w:rPr>
          <w:rFonts w:ascii="Simplified Arabic" w:hAnsi="Simplified Arabic" w:cs="Simplified Arabic"/>
          <w:color w:val="000000" w:themeColor="text1"/>
          <w:sz w:val="28"/>
          <w:szCs w:val="28"/>
          <w:lang w:bidi="ar-EG"/>
        </w:rPr>
        <w:t xml:space="preserve"> </w:t>
      </w:r>
      <w:r w:rsidRPr="004B6686">
        <w:rPr>
          <w:rFonts w:ascii="Simplified Arabic" w:hAnsi="Simplified Arabic" w:cs="Simplified Arabic"/>
          <w:color w:val="000000" w:themeColor="text1"/>
          <w:sz w:val="28"/>
          <w:szCs w:val="28"/>
          <w:lang w:bidi="ar-EG"/>
        </w:rPr>
        <w:t>)</w:t>
      </w:r>
      <w:r w:rsidRPr="004B6686">
        <w:rPr>
          <w:rFonts w:ascii="Simplified Arabic" w:hAnsi="Simplified Arabic" w:cs="Simplified Arabic"/>
          <w:color w:val="000000" w:themeColor="text1"/>
          <w:sz w:val="28"/>
          <w:szCs w:val="28"/>
          <w:rtl/>
          <w:lang w:bidi="ar-EG"/>
        </w:rPr>
        <w:t>و</w:t>
      </w:r>
      <w:r w:rsidRPr="004B6686">
        <w:rPr>
          <w:rFonts w:ascii="Simplified Arabic" w:hAnsi="Simplified Arabic" w:cs="Simplified Arabic"/>
          <w:color w:val="000000" w:themeColor="text1"/>
          <w:sz w:val="28"/>
          <w:szCs w:val="28"/>
          <w:lang w:bidi="ar-EG"/>
        </w:rPr>
        <w:t>(</w:t>
      </w:r>
      <w:r w:rsidR="00CC41C3" w:rsidRPr="004B6686">
        <w:rPr>
          <w:rFonts w:ascii="Simplified Arabic" w:hAnsi="Simplified Arabic" w:cs="Simplified Arabic"/>
          <w:color w:val="000000" w:themeColor="text1"/>
          <w:sz w:val="28"/>
          <w:szCs w:val="28"/>
          <w:lang w:bidi="ar-EG"/>
        </w:rPr>
        <w:t xml:space="preserve"> </w:t>
      </w:r>
      <w:r w:rsidRPr="004B6686">
        <w:rPr>
          <w:rFonts w:ascii="Simplified Arabic" w:hAnsi="Simplified Arabic" w:cs="Simplified Arabic"/>
          <w:color w:val="000000" w:themeColor="text1"/>
          <w:sz w:val="28"/>
          <w:szCs w:val="28"/>
          <w:lang w:bidi="ar-EG"/>
        </w:rPr>
        <w:t>synthersizers</w:t>
      </w:r>
      <w:r w:rsidR="00CC41C3" w:rsidRPr="004B6686">
        <w:rPr>
          <w:rFonts w:ascii="Simplified Arabic" w:hAnsi="Simplified Arabic" w:cs="Simplified Arabic"/>
          <w:color w:val="000000" w:themeColor="text1"/>
          <w:sz w:val="28"/>
          <w:szCs w:val="28"/>
          <w:lang w:bidi="ar-EG"/>
        </w:rPr>
        <w:t xml:space="preserve"> </w:t>
      </w:r>
      <w:r w:rsidRPr="004B6686">
        <w:rPr>
          <w:rFonts w:ascii="Simplified Arabic" w:hAnsi="Simplified Arabic" w:cs="Simplified Arabic"/>
          <w:color w:val="000000" w:themeColor="text1"/>
          <w:sz w:val="28"/>
          <w:szCs w:val="28"/>
          <w:lang w:bidi="ar-EG"/>
        </w:rPr>
        <w:t>)</w:t>
      </w:r>
      <w:r w:rsidRPr="004B6686">
        <w:rPr>
          <w:rFonts w:ascii="Simplified Arabic" w:hAnsi="Simplified Arabic" w:cs="Simplified Arabic"/>
          <w:color w:val="000000" w:themeColor="text1"/>
          <w:sz w:val="28"/>
          <w:szCs w:val="28"/>
          <w:rtl/>
          <w:lang w:bidi="ar-EG"/>
        </w:rPr>
        <w:t xml:space="preserve"> </w:t>
      </w:r>
      <w:r w:rsidR="00CC41C3" w:rsidRPr="004B6686">
        <w:rPr>
          <w:rFonts w:ascii="Simplified Arabic" w:hAnsi="Simplified Arabic" w:cs="Simplified Arabic"/>
          <w:color w:val="000000" w:themeColor="text1"/>
          <w:sz w:val="28"/>
          <w:szCs w:val="28"/>
          <w:rtl/>
          <w:lang w:bidi="ar-EG"/>
        </w:rPr>
        <w:t xml:space="preserve"> </w:t>
      </w:r>
    </w:p>
    <w:p w:rsidR="00613302" w:rsidRPr="004B6686" w:rsidRDefault="00613302" w:rsidP="00782024">
      <w:pPr>
        <w:spacing w:after="0"/>
        <w:jc w:val="lowKashida"/>
        <w:rPr>
          <w:rFonts w:ascii="Simplified Arabic" w:hAnsi="Simplified Arabic" w:cs="Simplified Arabic"/>
          <w:color w:val="000000" w:themeColor="text1"/>
          <w:sz w:val="28"/>
          <w:szCs w:val="28"/>
          <w:lang w:bidi="ar-EG"/>
        </w:rPr>
      </w:pPr>
      <w:r w:rsidRPr="004B6686">
        <w:rPr>
          <w:rFonts w:ascii="Simplified Arabic" w:hAnsi="Simplified Arabic" w:cs="Simplified Arabic"/>
          <w:color w:val="000000" w:themeColor="text1"/>
          <w:sz w:val="28"/>
          <w:szCs w:val="28"/>
          <w:rtl/>
          <w:lang w:bidi="ar-EG"/>
        </w:rPr>
        <w:lastRenderedPageBreak/>
        <w:t xml:space="preserve">و </w:t>
      </w:r>
      <w:r w:rsidRPr="004B6686">
        <w:rPr>
          <w:rFonts w:ascii="Simplified Arabic" w:hAnsi="Simplified Arabic" w:cs="Simplified Arabic"/>
          <w:color w:val="000000" w:themeColor="text1"/>
          <w:sz w:val="28"/>
          <w:szCs w:val="28"/>
          <w:lang w:bidi="ar-EG"/>
        </w:rPr>
        <w:t>(emulatore)</w:t>
      </w:r>
      <w:r w:rsidRPr="004B6686">
        <w:rPr>
          <w:rFonts w:ascii="Simplified Arabic" w:hAnsi="Simplified Arabic" w:cs="Simplified Arabic"/>
          <w:color w:val="000000" w:themeColor="text1"/>
          <w:sz w:val="28"/>
          <w:szCs w:val="28"/>
          <w:rtl/>
          <w:lang w:bidi="ar-EG"/>
        </w:rPr>
        <w:t xml:space="preserve"> فأصبح هناك أصوات مختلفة تشبه أصوات القانون والعود والناي والكمان وغيرها من الآلات الموسيقية .</w:t>
      </w:r>
    </w:p>
    <w:p w:rsidR="00613302" w:rsidRDefault="00613302" w:rsidP="00782024">
      <w:pPr>
        <w:spacing w:after="0"/>
        <w:jc w:val="lowKashida"/>
        <w:rPr>
          <w:rFonts w:ascii="Simplified Arabic" w:hAnsi="Simplified Arabic" w:cs="Simplified Arabic"/>
          <w:color w:val="000000" w:themeColor="text1"/>
          <w:sz w:val="28"/>
          <w:szCs w:val="28"/>
          <w:rtl/>
          <w:lang w:bidi="ar-EG"/>
        </w:rPr>
      </w:pPr>
      <w:r w:rsidRPr="004B6686">
        <w:rPr>
          <w:rFonts w:ascii="Simplified Arabic" w:hAnsi="Simplified Arabic" w:cs="Simplified Arabic"/>
          <w:color w:val="000000" w:themeColor="text1"/>
          <w:sz w:val="28"/>
          <w:szCs w:val="28"/>
          <w:rtl/>
          <w:lang w:bidi="ar-EG"/>
        </w:rPr>
        <w:t xml:space="preserve">        وقد تم توظيف هذا الأسلوب في الموسيقي المصرية حيث أستخدم في موسيقي التترات الخاصة بالمسلسلات والافلام والموسيقي التصويرية بالاضافة إلي العديد من الأغاني. وهذا البحث بصدد التعرف علي الطريقة المتبعة لإصدار صوت آلة القانون من خلال الاجهزة التكنولوجية الحديثة والقاء الضوء علي بعض السلبيات والإيجابيات في استخدام هذا الأسلوب بشكل خاص في بعض الاعمال الموسيقية المختلفة</w:t>
      </w:r>
      <w:r w:rsidR="004A7C71" w:rsidRPr="004B6686">
        <w:rPr>
          <w:rFonts w:ascii="Simplified Arabic" w:hAnsi="Simplified Arabic" w:cs="Simplified Arabic"/>
          <w:color w:val="000000" w:themeColor="text1"/>
          <w:sz w:val="28"/>
          <w:szCs w:val="28"/>
          <w:rtl/>
          <w:lang w:bidi="ar-EG"/>
        </w:rPr>
        <w:t>.</w:t>
      </w:r>
    </w:p>
    <w:p w:rsidR="004914FF" w:rsidRPr="004B6686" w:rsidRDefault="004914FF" w:rsidP="00782024">
      <w:pPr>
        <w:spacing w:after="0"/>
        <w:jc w:val="lowKashida"/>
        <w:rPr>
          <w:rFonts w:ascii="Simplified Arabic" w:hAnsi="Simplified Arabic" w:cs="Simplified Arabic"/>
          <w:color w:val="000000" w:themeColor="text1"/>
          <w:sz w:val="28"/>
          <w:szCs w:val="28"/>
          <w:rtl/>
          <w:lang w:bidi="ar-EG"/>
        </w:rPr>
      </w:pPr>
    </w:p>
    <w:p w:rsidR="00613302" w:rsidRPr="004B6686" w:rsidRDefault="00CC41C3" w:rsidP="00782024">
      <w:pPr>
        <w:spacing w:after="0"/>
        <w:jc w:val="both"/>
        <w:rPr>
          <w:rFonts w:ascii="Simplified Arabic" w:hAnsi="Simplified Arabic" w:cs="Simplified Arabic"/>
          <w:b/>
          <w:bCs/>
          <w:color w:val="000000" w:themeColor="text1"/>
          <w:sz w:val="28"/>
          <w:szCs w:val="28"/>
          <w:rtl/>
          <w:lang w:bidi="ar-EG"/>
        </w:rPr>
      </w:pPr>
      <w:r w:rsidRPr="004B6686">
        <w:rPr>
          <w:rFonts w:ascii="Simplified Arabic" w:hAnsi="Simplified Arabic" w:cs="Simplified Arabic"/>
          <w:b/>
          <w:bCs/>
          <w:color w:val="000000" w:themeColor="text1"/>
          <w:sz w:val="28"/>
          <w:szCs w:val="28"/>
          <w:rtl/>
          <w:lang w:bidi="ar-EG"/>
        </w:rPr>
        <w:t xml:space="preserve">وقد تحددت </w:t>
      </w:r>
      <w:r w:rsidR="00613302" w:rsidRPr="004B6686">
        <w:rPr>
          <w:rFonts w:ascii="Simplified Arabic" w:hAnsi="Simplified Arabic" w:cs="Simplified Arabic"/>
          <w:b/>
          <w:bCs/>
          <w:color w:val="000000" w:themeColor="text1"/>
          <w:sz w:val="28"/>
          <w:szCs w:val="28"/>
          <w:rtl/>
          <w:lang w:bidi="ar-EG"/>
        </w:rPr>
        <w:t xml:space="preserve">مشكلة البحث </w:t>
      </w:r>
      <w:r w:rsidRPr="004B6686">
        <w:rPr>
          <w:rFonts w:ascii="Simplified Arabic" w:hAnsi="Simplified Arabic" w:cs="Simplified Arabic"/>
          <w:b/>
          <w:bCs/>
          <w:color w:val="000000" w:themeColor="text1"/>
          <w:sz w:val="28"/>
          <w:szCs w:val="28"/>
          <w:rtl/>
          <w:lang w:bidi="ar-EG"/>
        </w:rPr>
        <w:t>فيما يلي</w:t>
      </w:r>
      <w:r w:rsidR="00613302" w:rsidRPr="004B6686">
        <w:rPr>
          <w:rFonts w:ascii="Simplified Arabic" w:hAnsi="Simplified Arabic" w:cs="Simplified Arabic"/>
          <w:b/>
          <w:bCs/>
          <w:color w:val="000000" w:themeColor="text1"/>
          <w:sz w:val="28"/>
          <w:szCs w:val="28"/>
          <w:rtl/>
          <w:lang w:bidi="ar-EG"/>
        </w:rPr>
        <w:t xml:space="preserve"> :</w:t>
      </w:r>
    </w:p>
    <w:p w:rsidR="00613302" w:rsidRDefault="00613302" w:rsidP="00782024">
      <w:pPr>
        <w:spacing w:after="0"/>
        <w:jc w:val="both"/>
        <w:rPr>
          <w:rFonts w:ascii="Simplified Arabic" w:hAnsi="Simplified Arabic" w:cs="Simplified Arabic"/>
          <w:color w:val="000000" w:themeColor="text1"/>
          <w:sz w:val="28"/>
          <w:szCs w:val="28"/>
          <w:rtl/>
          <w:lang w:bidi="ar-EG"/>
        </w:rPr>
      </w:pPr>
      <w:r w:rsidRPr="004B6686">
        <w:rPr>
          <w:rFonts w:ascii="Simplified Arabic" w:hAnsi="Simplified Arabic" w:cs="Simplified Arabic"/>
          <w:color w:val="000000" w:themeColor="text1"/>
          <w:sz w:val="28"/>
          <w:szCs w:val="28"/>
          <w:rtl/>
          <w:lang w:bidi="ar-EG"/>
        </w:rPr>
        <w:t xml:space="preserve">       بالرغم من توظيف التكنولوجيا الحديثة في مجال الموسيقي العربية لإنتاج أصواتاً تشبه أصوات الآلات الموسيقية كما في آلة القانون إلا أن هناك سلبيات وإيجابيات لهذا التوظيف ومن منطلق هذا تتجه الباحثة لدراسة هذا الموضوع لبيان تلك السلبيات والإيجابيات .</w:t>
      </w:r>
    </w:p>
    <w:p w:rsidR="004914FF" w:rsidRPr="004B6686" w:rsidRDefault="004914FF" w:rsidP="00782024">
      <w:pPr>
        <w:spacing w:after="0"/>
        <w:jc w:val="both"/>
        <w:rPr>
          <w:rFonts w:ascii="Simplified Arabic" w:hAnsi="Simplified Arabic" w:cs="Simplified Arabic"/>
          <w:color w:val="000000" w:themeColor="text1"/>
          <w:sz w:val="28"/>
          <w:szCs w:val="28"/>
          <w:rtl/>
          <w:lang w:bidi="ar-EG"/>
        </w:rPr>
      </w:pPr>
    </w:p>
    <w:p w:rsidR="00613302" w:rsidRPr="004B6686" w:rsidRDefault="0099369C" w:rsidP="00782024">
      <w:pPr>
        <w:spacing w:after="0"/>
        <w:jc w:val="lowKashida"/>
        <w:rPr>
          <w:rFonts w:ascii="Simplified Arabic" w:hAnsi="Simplified Arabic" w:cs="Simplified Arabic"/>
          <w:b/>
          <w:bCs/>
          <w:color w:val="000000" w:themeColor="text1"/>
          <w:sz w:val="28"/>
          <w:szCs w:val="28"/>
          <w:lang w:bidi="ar-EG"/>
        </w:rPr>
      </w:pPr>
      <w:r w:rsidRPr="004B6686">
        <w:rPr>
          <w:rFonts w:ascii="Simplified Arabic" w:hAnsi="Simplified Arabic" w:cs="Simplified Arabic"/>
          <w:b/>
          <w:bCs/>
          <w:color w:val="000000" w:themeColor="text1"/>
          <w:sz w:val="28"/>
          <w:szCs w:val="28"/>
          <w:rtl/>
          <w:lang w:bidi="ar-EG"/>
        </w:rPr>
        <w:t>وهد</w:t>
      </w:r>
      <w:r w:rsidR="00613302" w:rsidRPr="004B6686">
        <w:rPr>
          <w:rFonts w:ascii="Simplified Arabic" w:hAnsi="Simplified Arabic" w:cs="Simplified Arabic"/>
          <w:b/>
          <w:bCs/>
          <w:color w:val="000000" w:themeColor="text1"/>
          <w:sz w:val="28"/>
          <w:szCs w:val="28"/>
          <w:rtl/>
          <w:lang w:bidi="ar-EG"/>
        </w:rPr>
        <w:t>ف البحث</w:t>
      </w:r>
      <w:r w:rsidRPr="004B6686">
        <w:rPr>
          <w:rFonts w:ascii="Simplified Arabic" w:hAnsi="Simplified Arabic" w:cs="Simplified Arabic"/>
          <w:b/>
          <w:bCs/>
          <w:color w:val="000000" w:themeColor="text1"/>
          <w:sz w:val="28"/>
          <w:szCs w:val="28"/>
          <w:rtl/>
          <w:lang w:bidi="ar-EG"/>
        </w:rPr>
        <w:t xml:space="preserve"> إلي </w:t>
      </w:r>
      <w:r w:rsidR="00613302" w:rsidRPr="004B6686">
        <w:rPr>
          <w:rFonts w:ascii="Simplified Arabic" w:hAnsi="Simplified Arabic" w:cs="Simplified Arabic"/>
          <w:b/>
          <w:bCs/>
          <w:color w:val="000000" w:themeColor="text1"/>
          <w:sz w:val="28"/>
          <w:szCs w:val="28"/>
          <w:rtl/>
          <w:lang w:bidi="ar-EG"/>
        </w:rPr>
        <w:t>:</w:t>
      </w:r>
    </w:p>
    <w:p w:rsidR="00613302" w:rsidRPr="004B6686" w:rsidRDefault="00613302" w:rsidP="00782024">
      <w:pPr>
        <w:spacing w:after="0"/>
        <w:jc w:val="both"/>
        <w:rPr>
          <w:rFonts w:ascii="Simplified Arabic" w:hAnsi="Simplified Arabic" w:cs="Simplified Arabic"/>
          <w:color w:val="000000" w:themeColor="text1"/>
          <w:sz w:val="28"/>
          <w:szCs w:val="28"/>
          <w:lang w:bidi="ar-EG"/>
        </w:rPr>
      </w:pPr>
      <w:r w:rsidRPr="004B6686">
        <w:rPr>
          <w:rFonts w:ascii="Simplified Arabic" w:hAnsi="Simplified Arabic" w:cs="Simplified Arabic"/>
          <w:color w:val="000000" w:themeColor="text1"/>
          <w:sz w:val="28"/>
          <w:szCs w:val="28"/>
          <w:rtl/>
          <w:lang w:bidi="ar-EG"/>
        </w:rPr>
        <w:t>1- التعرف علي الطرق المستخدمة لإصدار صوت آلة القانون باستخدام الأجهزة التكنولوجية الحديثة .</w:t>
      </w:r>
    </w:p>
    <w:p w:rsidR="00613302" w:rsidRPr="004B6686" w:rsidRDefault="00613302" w:rsidP="00782024">
      <w:pPr>
        <w:spacing w:after="0"/>
        <w:jc w:val="both"/>
        <w:rPr>
          <w:rFonts w:ascii="Simplified Arabic" w:hAnsi="Simplified Arabic" w:cs="Simplified Arabic"/>
          <w:color w:val="000000" w:themeColor="text1"/>
          <w:sz w:val="28"/>
          <w:szCs w:val="28"/>
          <w:rtl/>
          <w:lang w:bidi="ar-EG"/>
        </w:rPr>
      </w:pPr>
      <w:r w:rsidRPr="004B6686">
        <w:rPr>
          <w:rFonts w:ascii="Simplified Arabic" w:hAnsi="Simplified Arabic" w:cs="Simplified Arabic"/>
          <w:color w:val="000000" w:themeColor="text1"/>
          <w:sz w:val="28"/>
          <w:szCs w:val="28"/>
          <w:rtl/>
          <w:lang w:bidi="ar-EG"/>
        </w:rPr>
        <w:t>2- المقارنة بين الصوت الطبيعي لآلة القانون وبين الصوت المنتج لآلة القانون باستخدام التكنولوجيا الحديثة .</w:t>
      </w:r>
    </w:p>
    <w:p w:rsidR="00613302" w:rsidRPr="004B6686" w:rsidRDefault="00613302" w:rsidP="00782024">
      <w:pPr>
        <w:spacing w:after="0"/>
        <w:jc w:val="both"/>
        <w:rPr>
          <w:rFonts w:ascii="Simplified Arabic" w:hAnsi="Simplified Arabic" w:cs="Simplified Arabic"/>
          <w:color w:val="000000" w:themeColor="text1"/>
          <w:sz w:val="28"/>
          <w:szCs w:val="28"/>
          <w:rtl/>
          <w:lang w:bidi="ar-EG"/>
        </w:rPr>
      </w:pPr>
      <w:r w:rsidRPr="004B6686">
        <w:rPr>
          <w:rFonts w:ascii="Simplified Arabic" w:hAnsi="Simplified Arabic" w:cs="Simplified Arabic"/>
          <w:color w:val="000000" w:themeColor="text1"/>
          <w:sz w:val="28"/>
          <w:szCs w:val="28"/>
          <w:rtl/>
          <w:lang w:bidi="ar-EG"/>
        </w:rPr>
        <w:t>3- التعرف علي إيجابيات وسلبيات استخدام التكنولوجيا الحديثة في تسجيلات آلة القانون .</w:t>
      </w:r>
    </w:p>
    <w:p w:rsidR="00613302" w:rsidRPr="004B6686" w:rsidRDefault="004914FF" w:rsidP="00782024">
      <w:pPr>
        <w:spacing w:after="0"/>
        <w:jc w:val="both"/>
        <w:rPr>
          <w:rFonts w:ascii="Simplified Arabic" w:hAnsi="Simplified Arabic" w:cs="Simplified Arabic"/>
          <w:color w:val="000000" w:themeColor="text1"/>
          <w:sz w:val="28"/>
          <w:szCs w:val="28"/>
          <w:rtl/>
          <w:lang w:bidi="ar-EG"/>
        </w:rPr>
      </w:pPr>
      <w:r>
        <w:rPr>
          <w:rFonts w:ascii="Simplified Arabic" w:hAnsi="Simplified Arabic" w:cs="Simplified Arabic"/>
          <w:color w:val="000000" w:themeColor="text1"/>
          <w:sz w:val="28"/>
          <w:szCs w:val="28"/>
          <w:rtl/>
          <w:lang w:bidi="ar-EG"/>
        </w:rPr>
        <w:lastRenderedPageBreak/>
        <w:t xml:space="preserve">4- </w:t>
      </w:r>
      <w:r>
        <w:rPr>
          <w:rFonts w:ascii="Simplified Arabic" w:hAnsi="Simplified Arabic" w:cs="Simplified Arabic" w:hint="cs"/>
          <w:color w:val="000000" w:themeColor="text1"/>
          <w:sz w:val="28"/>
          <w:szCs w:val="28"/>
          <w:rtl/>
          <w:lang w:bidi="ar-EG"/>
        </w:rPr>
        <w:t>الأستفادة من إيجابيات استخدام التكنولوجيا الحديثة في تسجيلات آلة القانون في أداء عازف آلة القانون</w:t>
      </w:r>
      <w:r w:rsidR="00613302" w:rsidRPr="004B6686">
        <w:rPr>
          <w:rFonts w:ascii="Simplified Arabic" w:hAnsi="Simplified Arabic" w:cs="Simplified Arabic"/>
          <w:color w:val="000000" w:themeColor="text1"/>
          <w:sz w:val="28"/>
          <w:szCs w:val="28"/>
          <w:rtl/>
          <w:lang w:bidi="ar-EG"/>
        </w:rPr>
        <w:t xml:space="preserve"> .</w:t>
      </w:r>
    </w:p>
    <w:p w:rsidR="00613302" w:rsidRDefault="00613302" w:rsidP="00782024">
      <w:pPr>
        <w:spacing w:after="0"/>
        <w:jc w:val="both"/>
        <w:rPr>
          <w:rFonts w:ascii="Simplified Arabic" w:hAnsi="Simplified Arabic" w:cs="Simplified Arabic"/>
          <w:color w:val="000000" w:themeColor="text1"/>
          <w:sz w:val="28"/>
          <w:szCs w:val="28"/>
          <w:rtl/>
          <w:lang w:bidi="ar-EG"/>
        </w:rPr>
      </w:pPr>
      <w:r w:rsidRPr="004B6686">
        <w:rPr>
          <w:rFonts w:ascii="Simplified Arabic" w:hAnsi="Simplified Arabic" w:cs="Simplified Arabic"/>
          <w:color w:val="000000" w:themeColor="text1"/>
          <w:sz w:val="28"/>
          <w:szCs w:val="28"/>
          <w:rtl/>
          <w:lang w:bidi="ar-EG"/>
        </w:rPr>
        <w:t>5- استنباط بعض التمارين التكنيكية لآلة القانون من الجمل الموسيقية المعزوفة بواسطة التقنيات التكنولوجية .</w:t>
      </w:r>
    </w:p>
    <w:p w:rsidR="00391DF4" w:rsidRPr="004B6686" w:rsidRDefault="00391DF4" w:rsidP="00782024">
      <w:pPr>
        <w:spacing w:after="0"/>
        <w:jc w:val="both"/>
        <w:rPr>
          <w:rFonts w:ascii="Simplified Arabic" w:hAnsi="Simplified Arabic" w:cs="Simplified Arabic"/>
          <w:color w:val="000000" w:themeColor="text1"/>
          <w:sz w:val="28"/>
          <w:szCs w:val="28"/>
          <w:rtl/>
          <w:lang w:bidi="ar-EG"/>
        </w:rPr>
      </w:pPr>
    </w:p>
    <w:p w:rsidR="00613302" w:rsidRPr="004B6686" w:rsidRDefault="0099369C" w:rsidP="00782024">
      <w:pPr>
        <w:spacing w:after="0"/>
        <w:rPr>
          <w:rFonts w:ascii="Simplified Arabic" w:hAnsi="Simplified Arabic" w:cs="Simplified Arabic"/>
          <w:color w:val="000000" w:themeColor="text1"/>
          <w:sz w:val="28"/>
          <w:szCs w:val="28"/>
          <w:rtl/>
          <w:lang w:bidi="ar-EG"/>
        </w:rPr>
      </w:pPr>
      <w:r w:rsidRPr="004B6686">
        <w:rPr>
          <w:rFonts w:ascii="Simplified Arabic" w:hAnsi="Simplified Arabic" w:cs="Simplified Arabic"/>
          <w:b/>
          <w:bCs/>
          <w:color w:val="000000" w:themeColor="text1"/>
          <w:sz w:val="28"/>
          <w:szCs w:val="28"/>
          <w:rtl/>
          <w:lang w:bidi="ar-EG"/>
        </w:rPr>
        <w:t xml:space="preserve">وترجع </w:t>
      </w:r>
      <w:r w:rsidR="00613302" w:rsidRPr="004B6686">
        <w:rPr>
          <w:rFonts w:ascii="Simplified Arabic" w:hAnsi="Simplified Arabic" w:cs="Simplified Arabic"/>
          <w:b/>
          <w:bCs/>
          <w:color w:val="000000" w:themeColor="text1"/>
          <w:sz w:val="28"/>
          <w:szCs w:val="28"/>
          <w:rtl/>
          <w:lang w:bidi="ar-EG"/>
        </w:rPr>
        <w:t>أهمية البحث</w:t>
      </w:r>
      <w:r w:rsidRPr="004B6686">
        <w:rPr>
          <w:rFonts w:ascii="Simplified Arabic" w:hAnsi="Simplified Arabic" w:cs="Simplified Arabic"/>
          <w:b/>
          <w:bCs/>
          <w:color w:val="000000" w:themeColor="text1"/>
          <w:sz w:val="28"/>
          <w:szCs w:val="28"/>
          <w:rtl/>
          <w:lang w:bidi="ar-EG"/>
        </w:rPr>
        <w:t xml:space="preserve"> إلي </w:t>
      </w:r>
      <w:r w:rsidR="00613302" w:rsidRPr="004B6686">
        <w:rPr>
          <w:rFonts w:ascii="Simplified Arabic" w:hAnsi="Simplified Arabic" w:cs="Simplified Arabic"/>
          <w:b/>
          <w:bCs/>
          <w:color w:val="000000" w:themeColor="text1"/>
          <w:sz w:val="28"/>
          <w:szCs w:val="28"/>
          <w:rtl/>
          <w:lang w:bidi="ar-EG"/>
        </w:rPr>
        <w:t>:</w:t>
      </w:r>
      <w:r w:rsidR="00613302" w:rsidRPr="004B6686">
        <w:rPr>
          <w:rFonts w:ascii="Simplified Arabic" w:hAnsi="Simplified Arabic" w:cs="Simplified Arabic"/>
          <w:color w:val="000000" w:themeColor="text1"/>
          <w:sz w:val="28"/>
          <w:szCs w:val="28"/>
          <w:rtl/>
          <w:lang w:bidi="ar-EG"/>
        </w:rPr>
        <w:t xml:space="preserve">      </w:t>
      </w:r>
    </w:p>
    <w:p w:rsidR="00613302" w:rsidRDefault="00613302" w:rsidP="00782024">
      <w:pPr>
        <w:spacing w:after="0"/>
        <w:jc w:val="lowKashida"/>
        <w:rPr>
          <w:rFonts w:ascii="Simplified Arabic" w:hAnsi="Simplified Arabic" w:cs="Simplified Arabic"/>
          <w:color w:val="000000" w:themeColor="text1"/>
          <w:sz w:val="28"/>
          <w:szCs w:val="28"/>
          <w:rtl/>
          <w:lang w:bidi="ar-EG"/>
        </w:rPr>
      </w:pPr>
      <w:r w:rsidRPr="004B6686">
        <w:rPr>
          <w:rFonts w:ascii="Simplified Arabic" w:hAnsi="Simplified Arabic" w:cs="Simplified Arabic"/>
          <w:color w:val="000000" w:themeColor="text1"/>
          <w:sz w:val="28"/>
          <w:szCs w:val="28"/>
          <w:rtl/>
          <w:lang w:bidi="ar-EG"/>
        </w:rPr>
        <w:t xml:space="preserve">       بتحقيق أهداف البحث يمكن التعرف علي الإيجابيات والسلبيات الناتجة عن استخدام التكنولوجيا الحديثة كبديل لصوت آلة القانون في بعض المؤلفات الموسيقية .</w:t>
      </w:r>
    </w:p>
    <w:p w:rsidR="004914FF" w:rsidRPr="004B6686" w:rsidRDefault="004914FF" w:rsidP="00782024">
      <w:pPr>
        <w:spacing w:after="0"/>
        <w:jc w:val="lowKashida"/>
        <w:rPr>
          <w:rFonts w:ascii="Simplified Arabic" w:hAnsi="Simplified Arabic" w:cs="Simplified Arabic"/>
          <w:color w:val="000000" w:themeColor="text1"/>
          <w:sz w:val="28"/>
          <w:szCs w:val="28"/>
          <w:rtl/>
          <w:lang w:bidi="ar-EG"/>
        </w:rPr>
      </w:pPr>
    </w:p>
    <w:p w:rsidR="00613302" w:rsidRPr="004B6686" w:rsidRDefault="003A25E1" w:rsidP="00782024">
      <w:pPr>
        <w:spacing w:after="0"/>
        <w:jc w:val="both"/>
        <w:rPr>
          <w:rFonts w:ascii="Simplified Arabic" w:hAnsi="Simplified Arabic" w:cs="Simplified Arabic"/>
          <w:b/>
          <w:bCs/>
          <w:color w:val="000000" w:themeColor="text1"/>
          <w:sz w:val="28"/>
          <w:szCs w:val="28"/>
          <w:rtl/>
          <w:lang w:bidi="ar-EG"/>
        </w:rPr>
      </w:pPr>
      <w:r w:rsidRPr="004B6686">
        <w:rPr>
          <w:rFonts w:ascii="Simplified Arabic" w:hAnsi="Simplified Arabic" w:cs="Simplified Arabic"/>
          <w:b/>
          <w:bCs/>
          <w:color w:val="000000" w:themeColor="text1"/>
          <w:sz w:val="28"/>
          <w:szCs w:val="28"/>
          <w:rtl/>
          <w:lang w:bidi="ar-EG"/>
        </w:rPr>
        <w:t xml:space="preserve">أما </w:t>
      </w:r>
      <w:r w:rsidR="00613302" w:rsidRPr="004B6686">
        <w:rPr>
          <w:rFonts w:ascii="Simplified Arabic" w:hAnsi="Simplified Arabic" w:cs="Simplified Arabic"/>
          <w:b/>
          <w:bCs/>
          <w:color w:val="000000" w:themeColor="text1"/>
          <w:sz w:val="28"/>
          <w:szCs w:val="28"/>
          <w:rtl/>
          <w:lang w:bidi="ar-EG"/>
        </w:rPr>
        <w:t xml:space="preserve">أسئلة البحث </w:t>
      </w:r>
      <w:r w:rsidRPr="004B6686">
        <w:rPr>
          <w:rFonts w:ascii="Simplified Arabic" w:hAnsi="Simplified Arabic" w:cs="Simplified Arabic"/>
          <w:b/>
          <w:bCs/>
          <w:color w:val="000000" w:themeColor="text1"/>
          <w:sz w:val="28"/>
          <w:szCs w:val="28"/>
          <w:rtl/>
          <w:lang w:bidi="ar-EG"/>
        </w:rPr>
        <w:t xml:space="preserve">هي </w:t>
      </w:r>
      <w:r w:rsidR="00613302" w:rsidRPr="004B6686">
        <w:rPr>
          <w:rFonts w:ascii="Simplified Arabic" w:hAnsi="Simplified Arabic" w:cs="Simplified Arabic"/>
          <w:b/>
          <w:bCs/>
          <w:color w:val="000000" w:themeColor="text1"/>
          <w:sz w:val="28"/>
          <w:szCs w:val="28"/>
          <w:rtl/>
          <w:lang w:bidi="ar-EG"/>
        </w:rPr>
        <w:t>:</w:t>
      </w:r>
    </w:p>
    <w:p w:rsidR="00613302" w:rsidRPr="004B6686" w:rsidRDefault="00613302" w:rsidP="00782024">
      <w:pPr>
        <w:spacing w:after="0"/>
        <w:jc w:val="both"/>
        <w:rPr>
          <w:rFonts w:ascii="Simplified Arabic" w:hAnsi="Simplified Arabic" w:cs="Simplified Arabic"/>
          <w:color w:val="000000" w:themeColor="text1"/>
          <w:sz w:val="28"/>
          <w:szCs w:val="28"/>
          <w:lang w:bidi="ar-EG"/>
        </w:rPr>
      </w:pPr>
      <w:r w:rsidRPr="004B6686">
        <w:rPr>
          <w:rFonts w:ascii="Simplified Arabic" w:hAnsi="Simplified Arabic" w:cs="Simplified Arabic"/>
          <w:color w:val="000000" w:themeColor="text1"/>
          <w:sz w:val="28"/>
          <w:szCs w:val="28"/>
          <w:rtl/>
          <w:lang w:bidi="ar-EG"/>
        </w:rPr>
        <w:t>1- ماهى الطرق المستخدمة لإصدار صوت آلة القانون  باستخدام الأجهزة التكنولوجية الحديثة؟</w:t>
      </w:r>
    </w:p>
    <w:p w:rsidR="00613302" w:rsidRPr="004B6686" w:rsidRDefault="00613302" w:rsidP="00782024">
      <w:pPr>
        <w:spacing w:after="0"/>
        <w:jc w:val="both"/>
        <w:rPr>
          <w:rFonts w:ascii="Simplified Arabic" w:hAnsi="Simplified Arabic" w:cs="Simplified Arabic"/>
          <w:color w:val="000000" w:themeColor="text1"/>
          <w:sz w:val="28"/>
          <w:szCs w:val="28"/>
          <w:lang w:bidi="ar-EG"/>
        </w:rPr>
      </w:pPr>
      <w:r w:rsidRPr="004B6686">
        <w:rPr>
          <w:rFonts w:ascii="Simplified Arabic" w:hAnsi="Simplified Arabic" w:cs="Simplified Arabic"/>
          <w:color w:val="000000" w:themeColor="text1"/>
          <w:sz w:val="28"/>
          <w:szCs w:val="28"/>
          <w:rtl/>
          <w:lang w:bidi="ar-EG"/>
        </w:rPr>
        <w:t>2- هل توجد مجالات للمقارنة بين الصوت الطبيعي لآلة القانون وبين الصوت المنتج لآلة القانون باستخدام التكنولوجيا ؟</w:t>
      </w:r>
    </w:p>
    <w:p w:rsidR="00613302" w:rsidRPr="004B6686" w:rsidRDefault="00613302" w:rsidP="00782024">
      <w:pPr>
        <w:spacing w:after="0"/>
        <w:jc w:val="both"/>
        <w:rPr>
          <w:rFonts w:ascii="Simplified Arabic" w:hAnsi="Simplified Arabic" w:cs="Simplified Arabic"/>
          <w:color w:val="000000" w:themeColor="text1"/>
          <w:sz w:val="28"/>
          <w:szCs w:val="28"/>
          <w:rtl/>
          <w:lang w:bidi="ar-EG"/>
        </w:rPr>
      </w:pPr>
      <w:r w:rsidRPr="004B6686">
        <w:rPr>
          <w:rFonts w:ascii="Simplified Arabic" w:hAnsi="Simplified Arabic" w:cs="Simplified Arabic"/>
          <w:color w:val="000000" w:themeColor="text1"/>
          <w:sz w:val="28"/>
          <w:szCs w:val="28"/>
          <w:rtl/>
          <w:lang w:bidi="ar-EG"/>
        </w:rPr>
        <w:t>3- ما هي ايجابيات وسلبيات استخدام التكنولوجيا الحديثة في تسجيلات آلة القانون ؟</w:t>
      </w:r>
    </w:p>
    <w:p w:rsidR="00613302" w:rsidRPr="004914FF" w:rsidRDefault="004914FF" w:rsidP="004914FF">
      <w:pPr>
        <w:rPr>
          <w:rtl/>
        </w:rPr>
      </w:pPr>
      <w:r>
        <w:rPr>
          <w:rFonts w:ascii="Simplified Arabic" w:hAnsi="Simplified Arabic" w:cs="Simplified Arabic"/>
          <w:color w:val="000000" w:themeColor="text1"/>
          <w:sz w:val="28"/>
          <w:szCs w:val="28"/>
          <w:rtl/>
          <w:lang w:bidi="ar-EG"/>
        </w:rPr>
        <w:t>4- ما</w:t>
      </w:r>
      <w:r>
        <w:rPr>
          <w:rFonts w:ascii="Simplified Arabic" w:hAnsi="Simplified Arabic" w:cs="Simplified Arabic" w:hint="cs"/>
          <w:color w:val="000000" w:themeColor="text1"/>
          <w:sz w:val="28"/>
          <w:szCs w:val="28"/>
          <w:rtl/>
          <w:lang w:bidi="ar-EG"/>
        </w:rPr>
        <w:t xml:space="preserve">مدي الأستفادة من إيجابيات استخدام التكنولوجيا الحديثة في تسجيلات آلة القانون في أداء عازف آلة القانون </w:t>
      </w:r>
      <w:r w:rsidRPr="004B6686">
        <w:rPr>
          <w:rFonts w:ascii="Simplified Arabic" w:hAnsi="Simplified Arabic" w:cs="Simplified Arabic"/>
          <w:color w:val="000000" w:themeColor="text1"/>
          <w:sz w:val="28"/>
          <w:szCs w:val="28"/>
          <w:rtl/>
          <w:lang w:bidi="ar-EG"/>
        </w:rPr>
        <w:t>؟</w:t>
      </w:r>
    </w:p>
    <w:p w:rsidR="00613302" w:rsidRPr="004B6686" w:rsidRDefault="00613302" w:rsidP="00782024">
      <w:pPr>
        <w:spacing w:after="0"/>
        <w:jc w:val="both"/>
        <w:rPr>
          <w:rFonts w:ascii="Simplified Arabic" w:hAnsi="Simplified Arabic" w:cs="Simplified Arabic"/>
          <w:color w:val="000000" w:themeColor="text1"/>
          <w:sz w:val="28"/>
          <w:szCs w:val="28"/>
          <w:rtl/>
          <w:lang w:bidi="ar-EG"/>
        </w:rPr>
      </w:pPr>
      <w:r w:rsidRPr="004B6686">
        <w:rPr>
          <w:rFonts w:ascii="Simplified Arabic" w:hAnsi="Simplified Arabic" w:cs="Simplified Arabic"/>
          <w:color w:val="000000" w:themeColor="text1"/>
          <w:sz w:val="28"/>
          <w:szCs w:val="28"/>
          <w:rtl/>
          <w:lang w:bidi="ar-EG"/>
        </w:rPr>
        <w:t>5- ما هى الاستفادة من استنباط بعض التمارين التكنيكية لآلة القانون من الجمل الموسيقية المعزوفة بواسطة التقنيات التكنولوجية .</w:t>
      </w:r>
    </w:p>
    <w:p w:rsidR="00FD50CE" w:rsidRPr="004B6686" w:rsidRDefault="00FD50CE" w:rsidP="00782024">
      <w:pPr>
        <w:spacing w:after="0"/>
        <w:jc w:val="lowKashida"/>
        <w:rPr>
          <w:rFonts w:ascii="Simplified Arabic" w:hAnsi="Simplified Arabic" w:cs="Simplified Arabic"/>
          <w:b/>
          <w:bCs/>
          <w:sz w:val="32"/>
          <w:szCs w:val="32"/>
          <w:rtl/>
        </w:rPr>
      </w:pPr>
      <w:r w:rsidRPr="004B6686">
        <w:rPr>
          <w:rFonts w:ascii="Simplified Arabic" w:hAnsi="Simplified Arabic" w:cs="Simplified Arabic"/>
          <w:b/>
          <w:bCs/>
          <w:sz w:val="32"/>
          <w:szCs w:val="32"/>
          <w:rtl/>
        </w:rPr>
        <w:lastRenderedPageBreak/>
        <w:t xml:space="preserve">إجراءات البحث </w:t>
      </w:r>
      <w:r w:rsidR="00787FA2" w:rsidRPr="004B6686">
        <w:rPr>
          <w:rFonts w:ascii="Simplified Arabic" w:hAnsi="Simplified Arabic" w:cs="Simplified Arabic"/>
          <w:b/>
          <w:bCs/>
          <w:sz w:val="32"/>
          <w:szCs w:val="32"/>
          <w:rtl/>
        </w:rPr>
        <w:t>هي :</w:t>
      </w:r>
    </w:p>
    <w:p w:rsidR="00FD50CE" w:rsidRPr="004B6686" w:rsidRDefault="00FD50CE" w:rsidP="00782024">
      <w:pPr>
        <w:numPr>
          <w:ilvl w:val="0"/>
          <w:numId w:val="1"/>
        </w:numPr>
        <w:spacing w:after="0"/>
        <w:jc w:val="lowKashida"/>
        <w:rPr>
          <w:rFonts w:ascii="Simplified Arabic" w:hAnsi="Simplified Arabic" w:cs="Simplified Arabic"/>
          <w:sz w:val="28"/>
          <w:szCs w:val="28"/>
          <w:rtl/>
        </w:rPr>
      </w:pPr>
      <w:r w:rsidRPr="004B6686">
        <w:rPr>
          <w:rFonts w:ascii="Simplified Arabic" w:hAnsi="Simplified Arabic" w:cs="Simplified Arabic"/>
          <w:sz w:val="28"/>
          <w:szCs w:val="28"/>
          <w:rtl/>
        </w:rPr>
        <w:t>المنهج الوصفي ( تحليل محتوى ).</w:t>
      </w:r>
    </w:p>
    <w:p w:rsidR="00FD50CE" w:rsidRPr="004B6686" w:rsidRDefault="00FD50CE" w:rsidP="00782024">
      <w:pPr>
        <w:numPr>
          <w:ilvl w:val="0"/>
          <w:numId w:val="1"/>
        </w:numPr>
        <w:spacing w:after="0"/>
        <w:jc w:val="lowKashida"/>
        <w:rPr>
          <w:rFonts w:ascii="Simplified Arabic" w:hAnsi="Simplified Arabic" w:cs="Simplified Arabic"/>
          <w:sz w:val="28"/>
          <w:szCs w:val="28"/>
          <w:rtl/>
        </w:rPr>
      </w:pPr>
      <w:r w:rsidRPr="004B6686">
        <w:rPr>
          <w:rFonts w:ascii="Simplified Arabic" w:hAnsi="Simplified Arabic" w:cs="Simplified Arabic"/>
          <w:sz w:val="28"/>
          <w:szCs w:val="28"/>
          <w:rtl/>
        </w:rPr>
        <w:t xml:space="preserve">عينة البحث </w:t>
      </w:r>
    </w:p>
    <w:p w:rsidR="00FD50CE" w:rsidRPr="004B6686" w:rsidRDefault="00FD50CE" w:rsidP="00782024">
      <w:pPr>
        <w:numPr>
          <w:ilvl w:val="0"/>
          <w:numId w:val="1"/>
        </w:numPr>
        <w:spacing w:after="0"/>
        <w:jc w:val="lowKashida"/>
        <w:rPr>
          <w:rFonts w:ascii="Simplified Arabic" w:hAnsi="Simplified Arabic" w:cs="Simplified Arabic"/>
          <w:sz w:val="28"/>
          <w:szCs w:val="28"/>
        </w:rPr>
      </w:pPr>
      <w:r w:rsidRPr="004B6686">
        <w:rPr>
          <w:rFonts w:ascii="Simplified Arabic" w:hAnsi="Simplified Arabic" w:cs="Simplified Arabic"/>
          <w:sz w:val="28"/>
          <w:szCs w:val="28"/>
          <w:rtl/>
        </w:rPr>
        <w:t>أدوات البحث</w:t>
      </w:r>
    </w:p>
    <w:p w:rsidR="00FD50CE" w:rsidRPr="004B6686" w:rsidRDefault="00FD50CE" w:rsidP="00782024">
      <w:pPr>
        <w:numPr>
          <w:ilvl w:val="0"/>
          <w:numId w:val="1"/>
        </w:numPr>
        <w:spacing w:after="0"/>
        <w:jc w:val="lowKashida"/>
        <w:rPr>
          <w:rFonts w:ascii="Simplified Arabic" w:hAnsi="Simplified Arabic" w:cs="Simplified Arabic"/>
          <w:sz w:val="28"/>
          <w:szCs w:val="28"/>
        </w:rPr>
      </w:pPr>
      <w:r w:rsidRPr="004B6686">
        <w:rPr>
          <w:rFonts w:ascii="Simplified Arabic" w:hAnsi="Simplified Arabic" w:cs="Simplified Arabic"/>
          <w:sz w:val="28"/>
          <w:szCs w:val="28"/>
          <w:rtl/>
        </w:rPr>
        <w:t>حدود البحث</w:t>
      </w:r>
    </w:p>
    <w:p w:rsidR="00FD50CE" w:rsidRDefault="00FD50CE" w:rsidP="00782024">
      <w:pPr>
        <w:numPr>
          <w:ilvl w:val="0"/>
          <w:numId w:val="1"/>
        </w:numPr>
        <w:spacing w:after="0"/>
        <w:jc w:val="lowKashida"/>
        <w:rPr>
          <w:rFonts w:ascii="Simplified Arabic" w:hAnsi="Simplified Arabic" w:cs="Simplified Arabic"/>
          <w:sz w:val="28"/>
          <w:szCs w:val="28"/>
        </w:rPr>
      </w:pPr>
      <w:r w:rsidRPr="004B6686">
        <w:rPr>
          <w:rFonts w:ascii="Simplified Arabic" w:hAnsi="Simplified Arabic" w:cs="Simplified Arabic"/>
          <w:sz w:val="28"/>
          <w:szCs w:val="28"/>
          <w:rtl/>
        </w:rPr>
        <w:t>مصطلحات البحث</w:t>
      </w:r>
    </w:p>
    <w:p w:rsidR="00C56236" w:rsidRDefault="00C56236" w:rsidP="00782024">
      <w:pPr>
        <w:spacing w:after="0" w:line="228" w:lineRule="auto"/>
        <w:jc w:val="lowKashida"/>
        <w:rPr>
          <w:rFonts w:ascii="Simplified Arabic" w:hAnsi="Simplified Arabic" w:cs="Simplified Arabic"/>
          <w:sz w:val="28"/>
          <w:szCs w:val="28"/>
          <w:rtl/>
        </w:rPr>
      </w:pPr>
    </w:p>
    <w:p w:rsidR="00C56236" w:rsidRDefault="004B6686" w:rsidP="00782024">
      <w:pPr>
        <w:spacing w:after="0" w:line="228" w:lineRule="auto"/>
        <w:jc w:val="lowKashida"/>
        <w:rPr>
          <w:rFonts w:ascii="Simplified Arabic" w:hAnsi="Simplified Arabic" w:cs="Simplified Arabic"/>
          <w:b/>
          <w:bCs/>
          <w:sz w:val="28"/>
          <w:szCs w:val="28"/>
          <w:rtl/>
        </w:rPr>
      </w:pPr>
      <w:r w:rsidRPr="004B6686">
        <w:rPr>
          <w:rFonts w:ascii="Simplified Arabic" w:hAnsi="Simplified Arabic" w:cs="Simplified Arabic"/>
          <w:b/>
          <w:bCs/>
          <w:sz w:val="28"/>
          <w:szCs w:val="28"/>
          <w:rtl/>
        </w:rPr>
        <w:t>وقد تضمن البحث أربعة فصول كالتالي :</w:t>
      </w:r>
    </w:p>
    <w:p w:rsidR="00C56236" w:rsidRPr="004B6686" w:rsidRDefault="00C56236" w:rsidP="00782024">
      <w:pPr>
        <w:spacing w:after="0" w:line="228" w:lineRule="auto"/>
        <w:jc w:val="lowKashida"/>
        <w:rPr>
          <w:rFonts w:ascii="Simplified Arabic" w:hAnsi="Simplified Arabic" w:cs="Simplified Arabic"/>
          <w:b/>
          <w:bCs/>
          <w:sz w:val="28"/>
          <w:szCs w:val="28"/>
          <w:rtl/>
        </w:rPr>
      </w:pPr>
    </w:p>
    <w:p w:rsidR="004B6686" w:rsidRPr="00391DF4" w:rsidRDefault="00035A80" w:rsidP="00782024">
      <w:pPr>
        <w:spacing w:after="0" w:line="228" w:lineRule="auto"/>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w:t>
      </w:r>
      <w:r w:rsidR="004B6686" w:rsidRPr="00391DF4">
        <w:rPr>
          <w:rFonts w:ascii="Simplified Arabic" w:hAnsi="Simplified Arabic" w:cs="Simplified Arabic"/>
          <w:b/>
          <w:bCs/>
          <w:sz w:val="28"/>
          <w:szCs w:val="28"/>
          <w:rtl/>
        </w:rPr>
        <w:t>الفصل الأول : مشكلة البحث والدراسات السابقة ويتضمن :</w:t>
      </w:r>
    </w:p>
    <w:p w:rsidR="004B6686" w:rsidRPr="00391DF4" w:rsidRDefault="004B6686" w:rsidP="00782024">
      <w:pPr>
        <w:spacing w:after="0" w:line="228" w:lineRule="auto"/>
        <w:jc w:val="lowKashida"/>
        <w:rPr>
          <w:rFonts w:ascii="Simplified Arabic" w:hAnsi="Simplified Arabic" w:cs="Simplified Arabic"/>
          <w:sz w:val="28"/>
          <w:szCs w:val="28"/>
          <w:rtl/>
        </w:rPr>
      </w:pPr>
      <w:r w:rsidRPr="00391DF4">
        <w:rPr>
          <w:rFonts w:ascii="Simplified Arabic" w:hAnsi="Simplified Arabic" w:cs="Simplified Arabic"/>
          <w:b/>
          <w:bCs/>
          <w:sz w:val="28"/>
          <w:szCs w:val="28"/>
          <w:rtl/>
        </w:rPr>
        <w:t>المبحث الأول</w:t>
      </w:r>
      <w:r w:rsidR="00C56236">
        <w:rPr>
          <w:rFonts w:ascii="Simplified Arabic" w:hAnsi="Simplified Arabic" w:cs="Simplified Arabic"/>
          <w:sz w:val="28"/>
          <w:szCs w:val="28"/>
          <w:rtl/>
        </w:rPr>
        <w:t xml:space="preserve"> : واشتمل ( مقدمة– </w:t>
      </w:r>
      <w:r w:rsidRPr="00391DF4">
        <w:rPr>
          <w:rFonts w:ascii="Simplified Arabic" w:hAnsi="Simplified Arabic" w:cs="Simplified Arabic"/>
          <w:sz w:val="28"/>
          <w:szCs w:val="28"/>
          <w:rtl/>
        </w:rPr>
        <w:t xml:space="preserve"> مشكلة البحث– أهمية البحث– أهداف البحث– أسئلة البحث– </w:t>
      </w:r>
      <w:r w:rsidR="007B7C03" w:rsidRPr="00391DF4">
        <w:rPr>
          <w:rFonts w:ascii="Simplified Arabic" w:hAnsi="Simplified Arabic" w:cs="Simplified Arabic"/>
          <w:sz w:val="28"/>
          <w:szCs w:val="28"/>
          <w:rtl/>
        </w:rPr>
        <w:t>حدود البحث</w:t>
      </w:r>
      <w:r w:rsidR="007B7C03">
        <w:rPr>
          <w:rFonts w:ascii="Simplified Arabic" w:hAnsi="Simplified Arabic" w:cs="Simplified Arabic" w:hint="cs"/>
          <w:sz w:val="28"/>
          <w:szCs w:val="28"/>
          <w:rtl/>
        </w:rPr>
        <w:t>-</w:t>
      </w:r>
      <w:r w:rsidR="007B7C03" w:rsidRPr="00391DF4">
        <w:rPr>
          <w:rFonts w:ascii="Simplified Arabic" w:hAnsi="Simplified Arabic" w:cs="Simplified Arabic"/>
          <w:sz w:val="28"/>
          <w:szCs w:val="28"/>
          <w:rtl/>
        </w:rPr>
        <w:t xml:space="preserve"> </w:t>
      </w:r>
      <w:r w:rsidRPr="00391DF4">
        <w:rPr>
          <w:rFonts w:ascii="Simplified Arabic" w:hAnsi="Simplified Arabic" w:cs="Simplified Arabic"/>
          <w:sz w:val="28"/>
          <w:szCs w:val="28"/>
          <w:rtl/>
        </w:rPr>
        <w:t xml:space="preserve">إجراءات البحث </w:t>
      </w:r>
      <w:r w:rsidR="007B7C03">
        <w:rPr>
          <w:rFonts w:ascii="Simplified Arabic" w:hAnsi="Simplified Arabic" w:cs="Simplified Arabic" w:hint="cs"/>
          <w:sz w:val="28"/>
          <w:szCs w:val="28"/>
          <w:rtl/>
        </w:rPr>
        <w:t>(</w:t>
      </w:r>
      <w:r w:rsidRPr="00391DF4">
        <w:rPr>
          <w:rFonts w:ascii="Simplified Arabic" w:hAnsi="Simplified Arabic" w:cs="Simplified Arabic"/>
          <w:sz w:val="28"/>
          <w:szCs w:val="28"/>
          <w:rtl/>
        </w:rPr>
        <w:t xml:space="preserve"> منهج البحث، ، عينة البحث ، أدوات البحث</w:t>
      </w:r>
      <w:r w:rsidR="007B7C03">
        <w:rPr>
          <w:rFonts w:ascii="Simplified Arabic" w:hAnsi="Simplified Arabic" w:cs="Simplified Arabic" w:hint="cs"/>
          <w:sz w:val="28"/>
          <w:szCs w:val="28"/>
          <w:rtl/>
        </w:rPr>
        <w:t xml:space="preserve"> )</w:t>
      </w:r>
      <w:r w:rsidRPr="00391DF4">
        <w:rPr>
          <w:rFonts w:ascii="Simplified Arabic" w:hAnsi="Simplified Arabic" w:cs="Simplified Arabic"/>
          <w:sz w:val="28"/>
          <w:szCs w:val="28"/>
          <w:rtl/>
        </w:rPr>
        <w:t>– مصطلحات البحث).</w:t>
      </w:r>
    </w:p>
    <w:p w:rsidR="00AF7001" w:rsidRDefault="004B6686" w:rsidP="00035A80">
      <w:pPr>
        <w:spacing w:after="0" w:line="228" w:lineRule="auto"/>
        <w:jc w:val="lowKashida"/>
        <w:rPr>
          <w:rFonts w:ascii="Simplified Arabic" w:hAnsi="Simplified Arabic" w:cs="Simplified Arabic"/>
          <w:sz w:val="28"/>
          <w:szCs w:val="28"/>
          <w:rtl/>
        </w:rPr>
      </w:pPr>
      <w:r w:rsidRPr="00391DF4">
        <w:rPr>
          <w:rFonts w:ascii="Simplified Arabic" w:hAnsi="Simplified Arabic" w:cs="Simplified Arabic"/>
          <w:b/>
          <w:bCs/>
          <w:sz w:val="28"/>
          <w:szCs w:val="28"/>
          <w:rtl/>
        </w:rPr>
        <w:t>المبحث الثاني</w:t>
      </w:r>
      <w:r w:rsidRPr="00391DF4">
        <w:rPr>
          <w:rFonts w:ascii="Simplified Arabic" w:hAnsi="Simplified Arabic" w:cs="Simplified Arabic"/>
          <w:sz w:val="28"/>
          <w:szCs w:val="28"/>
          <w:rtl/>
        </w:rPr>
        <w:t xml:space="preserve"> : وعرض</w:t>
      </w:r>
      <w:r w:rsidR="00035280">
        <w:rPr>
          <w:rFonts w:ascii="Simplified Arabic" w:hAnsi="Simplified Arabic" w:cs="Simplified Arabic" w:hint="cs"/>
          <w:sz w:val="28"/>
          <w:szCs w:val="28"/>
          <w:rtl/>
        </w:rPr>
        <w:t>ت</w:t>
      </w:r>
      <w:r w:rsidRPr="00391DF4">
        <w:rPr>
          <w:rFonts w:ascii="Simplified Arabic" w:hAnsi="Simplified Arabic" w:cs="Simplified Arabic"/>
          <w:sz w:val="28"/>
          <w:szCs w:val="28"/>
          <w:rtl/>
        </w:rPr>
        <w:t xml:space="preserve"> فيه الباحث</w:t>
      </w:r>
      <w:r w:rsidR="00035280">
        <w:rPr>
          <w:rFonts w:ascii="Simplified Arabic" w:hAnsi="Simplified Arabic" w:cs="Simplified Arabic" w:hint="cs"/>
          <w:sz w:val="28"/>
          <w:szCs w:val="28"/>
          <w:rtl/>
        </w:rPr>
        <w:t>ة</w:t>
      </w:r>
      <w:r w:rsidR="00035280">
        <w:rPr>
          <w:rFonts w:ascii="Simplified Arabic" w:hAnsi="Simplified Arabic" w:cs="Simplified Arabic"/>
          <w:sz w:val="28"/>
          <w:szCs w:val="28"/>
          <w:rtl/>
        </w:rPr>
        <w:t xml:space="preserve"> ما قرأ</w:t>
      </w:r>
      <w:r w:rsidR="00035280">
        <w:rPr>
          <w:rFonts w:ascii="Simplified Arabic" w:hAnsi="Simplified Arabic" w:cs="Simplified Arabic" w:hint="cs"/>
          <w:sz w:val="28"/>
          <w:szCs w:val="28"/>
          <w:rtl/>
        </w:rPr>
        <w:t>ئته</w:t>
      </w:r>
      <w:r w:rsidRPr="00391DF4">
        <w:rPr>
          <w:rFonts w:ascii="Simplified Arabic" w:hAnsi="Simplified Arabic" w:cs="Simplified Arabic"/>
          <w:sz w:val="28"/>
          <w:szCs w:val="28"/>
          <w:rtl/>
        </w:rPr>
        <w:t xml:space="preserve"> من دراسات سابقة مرتبطة بموضوع البحث.</w:t>
      </w:r>
    </w:p>
    <w:p w:rsidR="004914FF" w:rsidRPr="00391DF4" w:rsidRDefault="004914FF" w:rsidP="00035A80">
      <w:pPr>
        <w:spacing w:after="0" w:line="228" w:lineRule="auto"/>
        <w:jc w:val="lowKashida"/>
        <w:rPr>
          <w:rFonts w:ascii="Simplified Arabic" w:hAnsi="Simplified Arabic" w:cs="Simplified Arabic"/>
          <w:sz w:val="28"/>
          <w:szCs w:val="28"/>
          <w:rtl/>
        </w:rPr>
      </w:pPr>
    </w:p>
    <w:p w:rsidR="004B6686" w:rsidRPr="00391DF4" w:rsidRDefault="00035A80" w:rsidP="00782024">
      <w:pPr>
        <w:spacing w:after="0" w:line="228" w:lineRule="auto"/>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w:t>
      </w:r>
      <w:r w:rsidR="004B6686" w:rsidRPr="00391DF4">
        <w:rPr>
          <w:rFonts w:ascii="Simplified Arabic" w:hAnsi="Simplified Arabic" w:cs="Simplified Arabic"/>
          <w:b/>
          <w:bCs/>
          <w:sz w:val="28"/>
          <w:szCs w:val="28"/>
          <w:rtl/>
        </w:rPr>
        <w:t>الفصل الثاني : الإطار النظري ويتضمن :</w:t>
      </w:r>
    </w:p>
    <w:p w:rsidR="00B629CC" w:rsidRPr="00B629CC" w:rsidRDefault="004B6686" w:rsidP="00782024">
      <w:pPr>
        <w:spacing w:after="0"/>
        <w:jc w:val="both"/>
        <w:rPr>
          <w:rFonts w:ascii="Simplified Arabic" w:hAnsi="Simplified Arabic" w:cs="Simplified Arabic"/>
          <w:color w:val="000000" w:themeColor="text1"/>
          <w:sz w:val="28"/>
          <w:szCs w:val="28"/>
          <w:rtl/>
          <w:lang w:bidi="ar-EG"/>
        </w:rPr>
      </w:pPr>
      <w:r w:rsidRPr="00B629CC">
        <w:rPr>
          <w:rFonts w:ascii="Simplified Arabic" w:hAnsi="Simplified Arabic" w:cs="Simplified Arabic"/>
          <w:b/>
          <w:bCs/>
          <w:sz w:val="28"/>
          <w:szCs w:val="28"/>
          <w:rtl/>
        </w:rPr>
        <w:t>المبحث الأول</w:t>
      </w:r>
      <w:r w:rsidRPr="00B629CC">
        <w:rPr>
          <w:rFonts w:ascii="Simplified Arabic" w:hAnsi="Simplified Arabic" w:cs="Simplified Arabic"/>
          <w:sz w:val="28"/>
          <w:szCs w:val="28"/>
          <w:rtl/>
        </w:rPr>
        <w:t xml:space="preserve"> </w:t>
      </w:r>
      <w:r w:rsidRPr="00B629CC">
        <w:rPr>
          <w:rFonts w:ascii="Simplified Arabic" w:hAnsi="Simplified Arabic" w:cs="Simplified Arabic"/>
          <w:b/>
          <w:bCs/>
          <w:sz w:val="28"/>
          <w:szCs w:val="28"/>
          <w:rtl/>
        </w:rPr>
        <w:t>:</w:t>
      </w:r>
      <w:r w:rsidR="00B629CC">
        <w:rPr>
          <w:rFonts w:ascii="Simplified Arabic" w:hAnsi="Simplified Arabic" w:cs="Simplified Arabic" w:hint="cs"/>
          <w:b/>
          <w:bCs/>
          <w:color w:val="000000" w:themeColor="text1"/>
          <w:sz w:val="28"/>
          <w:szCs w:val="28"/>
          <w:rtl/>
          <w:lang w:bidi="ar-EG"/>
        </w:rPr>
        <w:t xml:space="preserve"> </w:t>
      </w:r>
      <w:r w:rsidR="00B629CC" w:rsidRPr="00B629CC">
        <w:rPr>
          <w:rFonts w:ascii="Simplified Arabic" w:hAnsi="Simplified Arabic" w:cs="Simplified Arabic"/>
          <w:color w:val="000000" w:themeColor="text1"/>
          <w:sz w:val="28"/>
          <w:szCs w:val="28"/>
          <w:rtl/>
          <w:lang w:bidi="ar-EG"/>
        </w:rPr>
        <w:t>نبذ</w:t>
      </w:r>
      <w:r w:rsidR="00B629CC" w:rsidRPr="00B629CC">
        <w:rPr>
          <w:rFonts w:ascii="Simplified Arabic" w:hAnsi="Simplified Arabic" w:cs="Simplified Arabic" w:hint="cs"/>
          <w:color w:val="000000" w:themeColor="text1"/>
          <w:sz w:val="28"/>
          <w:szCs w:val="28"/>
          <w:rtl/>
          <w:lang w:bidi="ar-EG"/>
        </w:rPr>
        <w:t>ة</w:t>
      </w:r>
      <w:r w:rsidR="00B629CC" w:rsidRPr="00B629CC">
        <w:rPr>
          <w:rFonts w:ascii="Simplified Arabic" w:hAnsi="Simplified Arabic" w:cs="Simplified Arabic"/>
          <w:color w:val="000000" w:themeColor="text1"/>
          <w:sz w:val="28"/>
          <w:szCs w:val="28"/>
          <w:rtl/>
          <w:lang w:bidi="ar-EG"/>
        </w:rPr>
        <w:t xml:space="preserve"> تاريخي</w:t>
      </w:r>
      <w:r w:rsidR="00B629CC" w:rsidRPr="00B629CC">
        <w:rPr>
          <w:rFonts w:ascii="Simplified Arabic" w:hAnsi="Simplified Arabic" w:cs="Simplified Arabic" w:hint="cs"/>
          <w:color w:val="000000" w:themeColor="text1"/>
          <w:sz w:val="28"/>
          <w:szCs w:val="28"/>
          <w:rtl/>
          <w:lang w:bidi="ar-EG"/>
        </w:rPr>
        <w:t>ة</w:t>
      </w:r>
      <w:r w:rsidR="00B629CC" w:rsidRPr="00B629CC">
        <w:rPr>
          <w:rFonts w:ascii="Simplified Arabic" w:hAnsi="Simplified Arabic" w:cs="Simplified Arabic"/>
          <w:color w:val="000000" w:themeColor="text1"/>
          <w:sz w:val="28"/>
          <w:szCs w:val="28"/>
          <w:rtl/>
          <w:lang w:bidi="ar-EG"/>
        </w:rPr>
        <w:t xml:space="preserve"> عن آل</w:t>
      </w:r>
      <w:r w:rsidR="00B629CC" w:rsidRPr="00B629CC">
        <w:rPr>
          <w:rFonts w:ascii="Simplified Arabic" w:hAnsi="Simplified Arabic" w:cs="Simplified Arabic" w:hint="cs"/>
          <w:color w:val="000000" w:themeColor="text1"/>
          <w:sz w:val="28"/>
          <w:szCs w:val="28"/>
          <w:rtl/>
          <w:lang w:bidi="ar-EG"/>
        </w:rPr>
        <w:t>ة</w:t>
      </w:r>
      <w:r w:rsidR="00B629CC" w:rsidRPr="00B629CC">
        <w:rPr>
          <w:rFonts w:ascii="Simplified Arabic" w:hAnsi="Simplified Arabic" w:cs="Simplified Arabic"/>
          <w:color w:val="000000" w:themeColor="text1"/>
          <w:sz w:val="28"/>
          <w:szCs w:val="28"/>
          <w:rtl/>
          <w:lang w:bidi="ar-EG"/>
        </w:rPr>
        <w:t xml:space="preserve"> القان</w:t>
      </w:r>
      <w:r w:rsidR="00B629CC">
        <w:rPr>
          <w:rFonts w:ascii="Simplified Arabic" w:hAnsi="Simplified Arabic" w:cs="Simplified Arabic"/>
          <w:color w:val="000000" w:themeColor="text1"/>
          <w:sz w:val="28"/>
          <w:szCs w:val="28"/>
          <w:rtl/>
          <w:lang w:bidi="ar-EG"/>
        </w:rPr>
        <w:t>ون ودورها الفعال فى التخت العرب</w:t>
      </w:r>
      <w:r w:rsidR="00B629CC">
        <w:rPr>
          <w:rFonts w:ascii="Simplified Arabic" w:hAnsi="Simplified Arabic" w:cs="Simplified Arabic" w:hint="cs"/>
          <w:color w:val="000000" w:themeColor="text1"/>
          <w:sz w:val="28"/>
          <w:szCs w:val="28"/>
          <w:rtl/>
          <w:lang w:bidi="ar-EG"/>
        </w:rPr>
        <w:t>ي</w:t>
      </w:r>
      <w:r w:rsidR="00B629CC">
        <w:rPr>
          <w:rFonts w:ascii="Simplified Arabic" w:hAnsi="Simplified Arabic" w:cs="Simplified Arabic" w:hint="cs"/>
          <w:bCs/>
          <w:color w:val="000000" w:themeColor="text1"/>
          <w:sz w:val="36"/>
          <w:szCs w:val="36"/>
          <w:rtl/>
          <w:lang w:bidi="ar-EG"/>
        </w:rPr>
        <w:t>.</w:t>
      </w:r>
    </w:p>
    <w:p w:rsidR="00B629CC" w:rsidRDefault="004B6686" w:rsidP="00782024">
      <w:pPr>
        <w:spacing w:after="0"/>
        <w:jc w:val="both"/>
        <w:rPr>
          <w:rFonts w:ascii="Simplified Arabic" w:hAnsi="Simplified Arabic" w:cs="Simplified Arabic"/>
          <w:b/>
          <w:color w:val="000000" w:themeColor="text1"/>
          <w:sz w:val="28"/>
          <w:szCs w:val="28"/>
          <w:rtl/>
          <w:lang w:bidi="ar-EG"/>
        </w:rPr>
      </w:pPr>
      <w:r w:rsidRPr="00391DF4">
        <w:rPr>
          <w:rFonts w:ascii="Simplified Arabic" w:hAnsi="Simplified Arabic" w:cs="Simplified Arabic"/>
          <w:b/>
          <w:bCs/>
          <w:sz w:val="28"/>
          <w:szCs w:val="28"/>
          <w:rtl/>
        </w:rPr>
        <w:t>المبحث الثاني</w:t>
      </w:r>
      <w:r w:rsidRPr="00391DF4">
        <w:rPr>
          <w:rFonts w:ascii="Simplified Arabic" w:hAnsi="Simplified Arabic" w:cs="Simplified Arabic"/>
          <w:sz w:val="28"/>
          <w:szCs w:val="28"/>
          <w:rtl/>
        </w:rPr>
        <w:t xml:space="preserve"> :</w:t>
      </w:r>
      <w:r w:rsidR="00782024" w:rsidRPr="00782024">
        <w:rPr>
          <w:rFonts w:ascii="Simplified Arabic" w:hAnsi="Simplified Arabic" w:cs="Simplified Arabic"/>
          <w:b/>
          <w:color w:val="000000" w:themeColor="text1"/>
          <w:sz w:val="28"/>
          <w:szCs w:val="28"/>
          <w:rtl/>
          <w:lang w:bidi="ar-EG"/>
        </w:rPr>
        <w:t xml:space="preserve"> التكنولوجيا الحديثة وعلاقتها بالموسيقى </w:t>
      </w:r>
      <w:r w:rsidR="00782024">
        <w:rPr>
          <w:rFonts w:ascii="Simplified Arabic" w:hAnsi="Simplified Arabic" w:cs="Simplified Arabic" w:hint="cs"/>
          <w:b/>
          <w:color w:val="000000" w:themeColor="text1"/>
          <w:sz w:val="28"/>
          <w:szCs w:val="28"/>
          <w:rtl/>
          <w:lang w:bidi="ar-EG"/>
        </w:rPr>
        <w:t>.</w:t>
      </w:r>
    </w:p>
    <w:p w:rsidR="00782024" w:rsidRPr="00782024" w:rsidRDefault="00782024" w:rsidP="00782024">
      <w:pPr>
        <w:spacing w:after="0"/>
        <w:jc w:val="both"/>
        <w:rPr>
          <w:rFonts w:ascii="Simplified Arabic" w:hAnsi="Simplified Arabic" w:cs="Simplified Arabic"/>
          <w:b/>
          <w:color w:val="000000" w:themeColor="text1"/>
          <w:sz w:val="28"/>
          <w:szCs w:val="28"/>
          <w:rtl/>
          <w:lang w:bidi="ar-EG"/>
        </w:rPr>
      </w:pPr>
    </w:p>
    <w:p w:rsidR="004B6686" w:rsidRPr="00391DF4" w:rsidRDefault="00035A80" w:rsidP="00782024">
      <w:pPr>
        <w:spacing w:after="0" w:line="228" w:lineRule="auto"/>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w:t>
      </w:r>
      <w:r w:rsidR="004B6686" w:rsidRPr="00391DF4">
        <w:rPr>
          <w:rFonts w:ascii="Simplified Arabic" w:hAnsi="Simplified Arabic" w:cs="Simplified Arabic"/>
          <w:b/>
          <w:bCs/>
          <w:sz w:val="28"/>
          <w:szCs w:val="28"/>
          <w:rtl/>
        </w:rPr>
        <w:t>الفصل الثالث : الإطار التحليلي وتضمن :</w:t>
      </w:r>
    </w:p>
    <w:p w:rsidR="00864D98" w:rsidRPr="00864D98" w:rsidRDefault="00864D98" w:rsidP="00BA2084">
      <w:pPr>
        <w:spacing w:after="0"/>
        <w:jc w:val="both"/>
        <w:rPr>
          <w:rFonts w:ascii="Simplified Arabic" w:hAnsi="Simplified Arabic" w:cs="Simplified Arabic"/>
          <w:sz w:val="28"/>
          <w:szCs w:val="28"/>
          <w:rtl/>
          <w:lang w:bidi="ar-EG"/>
        </w:rPr>
      </w:pPr>
      <w:r w:rsidRPr="00864D98">
        <w:rPr>
          <w:rFonts w:ascii="Simplified Arabic" w:hAnsi="Simplified Arabic" w:cs="Simplified Arabic"/>
          <w:sz w:val="28"/>
          <w:szCs w:val="28"/>
          <w:rtl/>
          <w:lang w:bidi="ar-EG"/>
        </w:rPr>
        <w:t>قامت الباحثة باختيار عينة منتقاه ومتنوعة لصولوهات آلة القانون مؤداه باستخدام الأجهزة التكنولوجية الحديثة مثل المقلد أو المحاكي الصوتي (</w:t>
      </w:r>
      <w:r w:rsidRPr="00864D98">
        <w:rPr>
          <w:rFonts w:ascii="Simplified Arabic" w:hAnsi="Simplified Arabic" w:cs="Simplified Arabic"/>
          <w:sz w:val="28"/>
          <w:szCs w:val="28"/>
          <w:lang w:bidi="ar-EG"/>
        </w:rPr>
        <w:t xml:space="preserve">Emulator </w:t>
      </w:r>
      <w:r w:rsidRPr="00864D98">
        <w:rPr>
          <w:rFonts w:ascii="Simplified Arabic" w:hAnsi="Simplified Arabic" w:cs="Simplified Arabic"/>
          <w:sz w:val="28"/>
          <w:szCs w:val="28"/>
          <w:rtl/>
          <w:lang w:bidi="ar-EG"/>
        </w:rPr>
        <w:t xml:space="preserve"> ) أو </w:t>
      </w:r>
      <w:r w:rsidRPr="00864D98">
        <w:rPr>
          <w:rFonts w:ascii="Simplified Arabic" w:hAnsi="Simplified Arabic" w:cs="Simplified Arabic"/>
          <w:sz w:val="28"/>
          <w:szCs w:val="28"/>
          <w:rtl/>
          <w:lang w:bidi="ar-EG"/>
        </w:rPr>
        <w:lastRenderedPageBreak/>
        <w:t xml:space="preserve">السنثرزيزر ( </w:t>
      </w:r>
      <w:r w:rsidRPr="00864D98">
        <w:rPr>
          <w:rFonts w:ascii="Simplified Arabic" w:hAnsi="Simplified Arabic" w:cs="Simplified Arabic"/>
          <w:sz w:val="28"/>
          <w:szCs w:val="28"/>
          <w:lang w:bidi="ar-EG"/>
        </w:rPr>
        <w:t xml:space="preserve">Synthersizer </w:t>
      </w:r>
      <w:r w:rsidRPr="00864D98">
        <w:rPr>
          <w:rFonts w:ascii="Simplified Arabic" w:hAnsi="Simplified Arabic" w:cs="Simplified Arabic"/>
          <w:sz w:val="28"/>
          <w:szCs w:val="28"/>
          <w:rtl/>
          <w:lang w:bidi="ar-EG"/>
        </w:rPr>
        <w:t xml:space="preserve"> )</w:t>
      </w:r>
      <w:r w:rsidR="00BA2084">
        <w:rPr>
          <w:rFonts w:ascii="Simplified Arabic" w:hAnsi="Simplified Arabic" w:cs="Simplified Arabic" w:hint="cs"/>
          <w:sz w:val="28"/>
          <w:szCs w:val="28"/>
          <w:rtl/>
          <w:lang w:bidi="ar-EG"/>
        </w:rPr>
        <w:t>،</w:t>
      </w:r>
      <w:r w:rsidR="002A1F2C" w:rsidRPr="002A1F2C">
        <w:rPr>
          <w:rFonts w:ascii="Simplified Arabic" w:hAnsi="Simplified Arabic" w:cs="Simplified Arabic"/>
          <w:sz w:val="28"/>
          <w:szCs w:val="28"/>
          <w:rtl/>
        </w:rPr>
        <w:t xml:space="preserve"> </w:t>
      </w:r>
      <w:r w:rsidR="002A1F2C" w:rsidRPr="00391DF4">
        <w:rPr>
          <w:rFonts w:ascii="Simplified Arabic" w:hAnsi="Simplified Arabic" w:cs="Simplified Arabic"/>
          <w:sz w:val="28"/>
          <w:szCs w:val="28"/>
          <w:rtl/>
        </w:rPr>
        <w:t>وقام</w:t>
      </w:r>
      <w:r w:rsidR="00BA2084">
        <w:rPr>
          <w:rFonts w:ascii="Simplified Arabic" w:hAnsi="Simplified Arabic" w:cs="Simplified Arabic" w:hint="cs"/>
          <w:sz w:val="28"/>
          <w:szCs w:val="28"/>
          <w:rtl/>
        </w:rPr>
        <w:t>ت</w:t>
      </w:r>
      <w:r w:rsidR="002A1F2C" w:rsidRPr="00391DF4">
        <w:rPr>
          <w:rFonts w:ascii="Simplified Arabic" w:hAnsi="Simplified Arabic" w:cs="Simplified Arabic"/>
          <w:sz w:val="28"/>
          <w:szCs w:val="28"/>
          <w:rtl/>
        </w:rPr>
        <w:t xml:space="preserve"> الباحث</w:t>
      </w:r>
      <w:r w:rsidR="00BA2084">
        <w:rPr>
          <w:rFonts w:ascii="Simplified Arabic" w:hAnsi="Simplified Arabic" w:cs="Simplified Arabic" w:hint="cs"/>
          <w:sz w:val="28"/>
          <w:szCs w:val="28"/>
          <w:rtl/>
        </w:rPr>
        <w:t>ة</w:t>
      </w:r>
      <w:r w:rsidR="002A1F2C" w:rsidRPr="00391DF4">
        <w:rPr>
          <w:rFonts w:ascii="Simplified Arabic" w:hAnsi="Simplified Arabic" w:cs="Simplified Arabic"/>
          <w:sz w:val="28"/>
          <w:szCs w:val="28"/>
          <w:rtl/>
        </w:rPr>
        <w:t xml:space="preserve"> بتدوين تلك </w:t>
      </w:r>
      <w:r w:rsidR="00BA2084">
        <w:rPr>
          <w:rFonts w:ascii="Simplified Arabic" w:hAnsi="Simplified Arabic" w:cs="Simplified Arabic" w:hint="cs"/>
          <w:sz w:val="28"/>
          <w:szCs w:val="28"/>
          <w:rtl/>
        </w:rPr>
        <w:t>الصولوهات</w:t>
      </w:r>
      <w:r w:rsidR="002A1F2C" w:rsidRPr="00391DF4">
        <w:rPr>
          <w:rFonts w:ascii="Simplified Arabic" w:hAnsi="Simplified Arabic" w:cs="Simplified Arabic"/>
          <w:sz w:val="28"/>
          <w:szCs w:val="28"/>
          <w:rtl/>
        </w:rPr>
        <w:t xml:space="preserve"> والقيام بتحليلها تحليلاً</w:t>
      </w:r>
      <w:r w:rsidR="00BA2084">
        <w:rPr>
          <w:rFonts w:ascii="Simplified Arabic" w:hAnsi="Simplified Arabic" w:cs="Simplified Arabic" w:hint="cs"/>
          <w:sz w:val="28"/>
          <w:szCs w:val="28"/>
          <w:rtl/>
          <w:lang w:bidi="ar-EG"/>
        </w:rPr>
        <w:t xml:space="preserve"> عزفياً </w:t>
      </w:r>
      <w:r w:rsidR="00C1317A">
        <w:rPr>
          <w:rFonts w:ascii="Simplified Arabic" w:hAnsi="Simplified Arabic" w:cs="Simplified Arabic" w:hint="cs"/>
          <w:sz w:val="28"/>
          <w:szCs w:val="28"/>
          <w:rtl/>
          <w:lang w:bidi="ar-EG"/>
        </w:rPr>
        <w:t>وإستنباط بعض التمارين من هذه النماذج لتذليل صعوبات العزف .</w:t>
      </w:r>
    </w:p>
    <w:p w:rsidR="00864D98" w:rsidRPr="00391DF4" w:rsidRDefault="00864D98" w:rsidP="00782024">
      <w:pPr>
        <w:spacing w:after="0" w:line="228" w:lineRule="auto"/>
        <w:jc w:val="lowKashida"/>
        <w:rPr>
          <w:rFonts w:ascii="Simplified Arabic" w:hAnsi="Simplified Arabic" w:cs="Simplified Arabic"/>
          <w:sz w:val="28"/>
          <w:szCs w:val="28"/>
          <w:rtl/>
          <w:lang w:bidi="ar-EG"/>
        </w:rPr>
      </w:pPr>
    </w:p>
    <w:p w:rsidR="004B6686" w:rsidRPr="00391DF4" w:rsidRDefault="00035A80" w:rsidP="00782024">
      <w:pPr>
        <w:spacing w:after="0" w:line="228" w:lineRule="auto"/>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w:t>
      </w:r>
      <w:r w:rsidR="004B6686" w:rsidRPr="00391DF4">
        <w:rPr>
          <w:rFonts w:ascii="Simplified Arabic" w:hAnsi="Simplified Arabic" w:cs="Simplified Arabic"/>
          <w:b/>
          <w:bCs/>
          <w:sz w:val="28"/>
          <w:szCs w:val="28"/>
          <w:rtl/>
        </w:rPr>
        <w:t>الفصل الرابع : نتائج البحث والتوصيات وتضمن :</w:t>
      </w:r>
    </w:p>
    <w:p w:rsidR="004B6686" w:rsidRPr="00391DF4" w:rsidRDefault="004B6686" w:rsidP="00782024">
      <w:pPr>
        <w:spacing w:after="0" w:line="228" w:lineRule="auto"/>
        <w:jc w:val="lowKashida"/>
        <w:rPr>
          <w:rFonts w:ascii="Simplified Arabic" w:hAnsi="Simplified Arabic" w:cs="Simplified Arabic"/>
          <w:sz w:val="28"/>
          <w:szCs w:val="28"/>
          <w:rtl/>
        </w:rPr>
      </w:pPr>
      <w:r w:rsidRPr="00391DF4">
        <w:rPr>
          <w:rFonts w:ascii="Simplified Arabic" w:hAnsi="Simplified Arabic" w:cs="Simplified Arabic"/>
          <w:sz w:val="28"/>
          <w:szCs w:val="28"/>
          <w:rtl/>
        </w:rPr>
        <w:t>تحليل النتائج من خلال الإجابة على أسئلة البحث وصولاً لل</w:t>
      </w:r>
      <w:r w:rsidR="00035A80">
        <w:rPr>
          <w:rFonts w:ascii="Simplified Arabic" w:hAnsi="Simplified Arabic" w:cs="Simplified Arabic"/>
          <w:sz w:val="28"/>
          <w:szCs w:val="28"/>
          <w:rtl/>
        </w:rPr>
        <w:t xml:space="preserve">نتائج العامة </w:t>
      </w:r>
      <w:r w:rsidRPr="00391DF4">
        <w:rPr>
          <w:rFonts w:ascii="Simplified Arabic" w:hAnsi="Simplified Arabic" w:cs="Simplified Arabic"/>
          <w:sz w:val="28"/>
          <w:szCs w:val="28"/>
          <w:rtl/>
        </w:rPr>
        <w:t>.</w:t>
      </w:r>
    </w:p>
    <w:p w:rsidR="00FD50CE" w:rsidRDefault="004B6686" w:rsidP="007C12BB">
      <w:pPr>
        <w:spacing w:after="0" w:line="228" w:lineRule="auto"/>
        <w:jc w:val="lowKashida"/>
        <w:rPr>
          <w:rFonts w:ascii="Simplified Arabic" w:hAnsi="Simplified Arabic" w:cs="Simplified Arabic"/>
          <w:rtl/>
          <w:lang w:bidi="ar-EG"/>
        </w:rPr>
      </w:pPr>
      <w:r w:rsidRPr="00391DF4">
        <w:rPr>
          <w:rFonts w:ascii="Simplified Arabic" w:hAnsi="Simplified Arabic" w:cs="Simplified Arabic"/>
          <w:sz w:val="28"/>
          <w:szCs w:val="28"/>
          <w:rtl/>
        </w:rPr>
        <w:t>ثم أختتم البحث بتوصيات الباحث</w:t>
      </w:r>
      <w:r w:rsidR="00035A80">
        <w:rPr>
          <w:rFonts w:ascii="Simplified Arabic" w:hAnsi="Simplified Arabic" w:cs="Simplified Arabic" w:hint="cs"/>
          <w:sz w:val="28"/>
          <w:szCs w:val="28"/>
          <w:rtl/>
        </w:rPr>
        <w:t>ة</w:t>
      </w:r>
      <w:r w:rsidRPr="00391DF4">
        <w:rPr>
          <w:rFonts w:ascii="Simplified Arabic" w:hAnsi="Simplified Arabic" w:cs="Simplified Arabic"/>
          <w:sz w:val="28"/>
          <w:szCs w:val="28"/>
          <w:rtl/>
        </w:rPr>
        <w:t xml:space="preserve"> المقترحة، ثم المراجع من الكتب والرسائل العلمية والبحوث المستخدمة والمجلات</w:t>
      </w:r>
      <w:bookmarkStart w:id="0" w:name="_GoBack"/>
      <w:bookmarkEnd w:id="0"/>
      <w:r w:rsidRPr="00391DF4">
        <w:rPr>
          <w:rFonts w:ascii="Simplified Arabic" w:hAnsi="Simplified Arabic" w:cs="Simplified Arabic"/>
          <w:sz w:val="28"/>
          <w:szCs w:val="28"/>
          <w:rtl/>
        </w:rPr>
        <w:t xml:space="preserve"> ثم ملحق المدونات ، ملخص البحث باللغتين العربية والإنجليزية .</w:t>
      </w:r>
    </w:p>
    <w:p w:rsidR="00141843" w:rsidRDefault="00141843" w:rsidP="007C12BB">
      <w:pPr>
        <w:spacing w:after="0" w:line="228" w:lineRule="auto"/>
        <w:jc w:val="lowKashida"/>
        <w:rPr>
          <w:rFonts w:ascii="Simplified Arabic" w:hAnsi="Simplified Arabic" w:cs="Simplified Arabic"/>
          <w:rtl/>
          <w:lang w:bidi="ar-EG"/>
        </w:rPr>
      </w:pPr>
    </w:p>
    <w:p w:rsidR="00141843" w:rsidRDefault="00141843" w:rsidP="007C12BB">
      <w:pPr>
        <w:spacing w:after="0" w:line="228" w:lineRule="auto"/>
        <w:jc w:val="lowKashida"/>
        <w:rPr>
          <w:rFonts w:ascii="Simplified Arabic" w:hAnsi="Simplified Arabic" w:cs="Simplified Arabic"/>
          <w:rtl/>
          <w:lang w:bidi="ar-EG"/>
        </w:rPr>
      </w:pPr>
    </w:p>
    <w:p w:rsidR="00141843" w:rsidRDefault="00141843" w:rsidP="007C12BB">
      <w:pPr>
        <w:spacing w:after="0" w:line="228" w:lineRule="auto"/>
        <w:jc w:val="lowKashida"/>
        <w:rPr>
          <w:rFonts w:ascii="Simplified Arabic" w:hAnsi="Simplified Arabic" w:cs="Simplified Arabic"/>
          <w:rtl/>
          <w:lang w:bidi="ar-EG"/>
        </w:rPr>
      </w:pPr>
    </w:p>
    <w:p w:rsidR="00141843" w:rsidRDefault="00141843" w:rsidP="007C12BB">
      <w:pPr>
        <w:spacing w:after="0" w:line="228" w:lineRule="auto"/>
        <w:jc w:val="lowKashida"/>
        <w:rPr>
          <w:rFonts w:ascii="Simplified Arabic" w:hAnsi="Simplified Arabic" w:cs="Simplified Arabic"/>
          <w:rtl/>
          <w:lang w:bidi="ar-EG"/>
        </w:rPr>
      </w:pPr>
    </w:p>
    <w:p w:rsidR="00141843" w:rsidRDefault="00141843" w:rsidP="007C12BB">
      <w:pPr>
        <w:spacing w:after="0" w:line="228" w:lineRule="auto"/>
        <w:jc w:val="lowKashida"/>
        <w:rPr>
          <w:rFonts w:ascii="Simplified Arabic" w:hAnsi="Simplified Arabic" w:cs="Simplified Arabic"/>
          <w:rtl/>
          <w:lang w:bidi="ar-EG"/>
        </w:rPr>
      </w:pPr>
    </w:p>
    <w:p w:rsidR="00141843" w:rsidRDefault="00141843" w:rsidP="007C12BB">
      <w:pPr>
        <w:spacing w:after="0" w:line="228" w:lineRule="auto"/>
        <w:jc w:val="lowKashida"/>
        <w:rPr>
          <w:rFonts w:ascii="Simplified Arabic" w:hAnsi="Simplified Arabic" w:cs="Simplified Arabic"/>
          <w:rtl/>
          <w:lang w:bidi="ar-EG"/>
        </w:rPr>
      </w:pPr>
    </w:p>
    <w:p w:rsidR="00141843" w:rsidRDefault="00141843" w:rsidP="007C12BB">
      <w:pPr>
        <w:spacing w:after="0" w:line="228" w:lineRule="auto"/>
        <w:jc w:val="lowKashida"/>
        <w:rPr>
          <w:rFonts w:ascii="Simplified Arabic" w:hAnsi="Simplified Arabic" w:cs="Simplified Arabic"/>
          <w:rtl/>
          <w:lang w:bidi="ar-EG"/>
        </w:rPr>
      </w:pPr>
    </w:p>
    <w:p w:rsidR="00141843" w:rsidRDefault="00141843" w:rsidP="007C12BB">
      <w:pPr>
        <w:spacing w:after="0" w:line="228" w:lineRule="auto"/>
        <w:jc w:val="lowKashida"/>
        <w:rPr>
          <w:rFonts w:ascii="Simplified Arabic" w:hAnsi="Simplified Arabic" w:cs="Simplified Arabic"/>
          <w:rtl/>
          <w:lang w:bidi="ar-EG"/>
        </w:rPr>
      </w:pPr>
    </w:p>
    <w:p w:rsidR="00141843" w:rsidRDefault="00141843" w:rsidP="007C12BB">
      <w:pPr>
        <w:spacing w:after="0" w:line="228" w:lineRule="auto"/>
        <w:jc w:val="lowKashida"/>
        <w:rPr>
          <w:rFonts w:ascii="Simplified Arabic" w:hAnsi="Simplified Arabic" w:cs="Simplified Arabic"/>
          <w:rtl/>
          <w:lang w:bidi="ar-EG"/>
        </w:rPr>
      </w:pPr>
    </w:p>
    <w:p w:rsidR="00141843" w:rsidRDefault="00141843" w:rsidP="007C12BB">
      <w:pPr>
        <w:spacing w:after="0" w:line="228" w:lineRule="auto"/>
        <w:jc w:val="lowKashida"/>
        <w:rPr>
          <w:rFonts w:ascii="Simplified Arabic" w:hAnsi="Simplified Arabic" w:cs="Simplified Arabic"/>
          <w:rtl/>
          <w:lang w:bidi="ar-EG"/>
        </w:rPr>
      </w:pPr>
    </w:p>
    <w:p w:rsidR="00141843" w:rsidRDefault="00141843" w:rsidP="007C12BB">
      <w:pPr>
        <w:spacing w:after="0" w:line="228" w:lineRule="auto"/>
        <w:jc w:val="lowKashida"/>
        <w:rPr>
          <w:rFonts w:ascii="Simplified Arabic" w:hAnsi="Simplified Arabic" w:cs="Simplified Arabic"/>
          <w:rtl/>
          <w:lang w:bidi="ar-EG"/>
        </w:rPr>
      </w:pPr>
    </w:p>
    <w:p w:rsidR="00141843" w:rsidRDefault="00141843" w:rsidP="007C12BB">
      <w:pPr>
        <w:spacing w:after="0" w:line="228" w:lineRule="auto"/>
        <w:jc w:val="lowKashida"/>
        <w:rPr>
          <w:rFonts w:ascii="Simplified Arabic" w:hAnsi="Simplified Arabic" w:cs="Simplified Arabic"/>
          <w:rtl/>
          <w:lang w:bidi="ar-EG"/>
        </w:rPr>
      </w:pPr>
    </w:p>
    <w:p w:rsidR="00141843" w:rsidRDefault="00141843" w:rsidP="007C12BB">
      <w:pPr>
        <w:spacing w:after="0" w:line="228" w:lineRule="auto"/>
        <w:jc w:val="lowKashida"/>
        <w:rPr>
          <w:rFonts w:ascii="Simplified Arabic" w:hAnsi="Simplified Arabic" w:cs="Simplified Arabic"/>
          <w:rtl/>
          <w:lang w:bidi="ar-EG"/>
        </w:rPr>
      </w:pPr>
    </w:p>
    <w:p w:rsidR="00141843" w:rsidRDefault="00141843" w:rsidP="007C12BB">
      <w:pPr>
        <w:spacing w:after="0" w:line="228" w:lineRule="auto"/>
        <w:jc w:val="lowKashida"/>
        <w:rPr>
          <w:rFonts w:ascii="Simplified Arabic" w:hAnsi="Simplified Arabic" w:cs="Simplified Arabic"/>
          <w:rtl/>
          <w:lang w:bidi="ar-EG"/>
        </w:rPr>
      </w:pPr>
    </w:p>
    <w:p w:rsidR="00141843" w:rsidRDefault="00141843" w:rsidP="007C12BB">
      <w:pPr>
        <w:spacing w:after="0" w:line="228" w:lineRule="auto"/>
        <w:jc w:val="lowKashida"/>
        <w:rPr>
          <w:rFonts w:ascii="Simplified Arabic" w:hAnsi="Simplified Arabic" w:cs="Simplified Arabic"/>
          <w:rtl/>
          <w:lang w:bidi="ar-EG"/>
        </w:rPr>
      </w:pPr>
    </w:p>
    <w:p w:rsidR="00141843" w:rsidRDefault="00141843" w:rsidP="007C12BB">
      <w:pPr>
        <w:spacing w:after="0" w:line="228" w:lineRule="auto"/>
        <w:jc w:val="lowKashida"/>
        <w:rPr>
          <w:rFonts w:ascii="Simplified Arabic" w:hAnsi="Simplified Arabic" w:cs="Simplified Arabic"/>
          <w:rtl/>
          <w:lang w:bidi="ar-EG"/>
        </w:rPr>
      </w:pPr>
    </w:p>
    <w:p w:rsidR="00141843" w:rsidRDefault="00141843" w:rsidP="007C12BB">
      <w:pPr>
        <w:spacing w:after="0" w:line="228" w:lineRule="auto"/>
        <w:jc w:val="lowKashida"/>
        <w:rPr>
          <w:rFonts w:ascii="Simplified Arabic" w:hAnsi="Simplified Arabic" w:cs="Simplified Arabic"/>
          <w:rtl/>
          <w:lang w:bidi="ar-EG"/>
        </w:rPr>
      </w:pPr>
    </w:p>
    <w:p w:rsidR="00141843" w:rsidRDefault="00141843" w:rsidP="007C12BB">
      <w:pPr>
        <w:spacing w:after="0" w:line="228" w:lineRule="auto"/>
        <w:jc w:val="lowKashida"/>
        <w:rPr>
          <w:rFonts w:ascii="Simplified Arabic" w:hAnsi="Simplified Arabic" w:cs="Simplified Arabic"/>
          <w:rtl/>
          <w:lang w:bidi="ar-EG"/>
        </w:rPr>
      </w:pPr>
    </w:p>
    <w:p w:rsidR="00141843" w:rsidRDefault="00141843" w:rsidP="007C12BB">
      <w:pPr>
        <w:spacing w:after="0" w:line="228" w:lineRule="auto"/>
        <w:jc w:val="lowKashida"/>
        <w:rPr>
          <w:rFonts w:ascii="Simplified Arabic" w:hAnsi="Simplified Arabic" w:cs="Simplified Arabic"/>
          <w:rtl/>
          <w:lang w:bidi="ar-EG"/>
        </w:rPr>
      </w:pPr>
    </w:p>
    <w:p w:rsidR="00141843" w:rsidRDefault="00141843" w:rsidP="007C12BB">
      <w:pPr>
        <w:spacing w:after="0" w:line="228" w:lineRule="auto"/>
        <w:jc w:val="lowKashida"/>
        <w:rPr>
          <w:rFonts w:ascii="Simplified Arabic" w:hAnsi="Simplified Arabic" w:cs="Simplified Arabic"/>
          <w:rtl/>
          <w:lang w:bidi="ar-EG"/>
        </w:rPr>
      </w:pPr>
    </w:p>
    <w:p w:rsidR="00141843" w:rsidRDefault="00141843" w:rsidP="007C12BB">
      <w:pPr>
        <w:spacing w:after="0" w:line="228" w:lineRule="auto"/>
        <w:jc w:val="lowKashida"/>
        <w:rPr>
          <w:rFonts w:ascii="Simplified Arabic" w:hAnsi="Simplified Arabic" w:cs="Simplified Arabic"/>
          <w:rtl/>
          <w:lang w:bidi="ar-EG"/>
        </w:rPr>
      </w:pPr>
    </w:p>
    <w:p w:rsidR="002141A8" w:rsidRPr="00630F67" w:rsidRDefault="002141A8" w:rsidP="002141A8">
      <w:pPr>
        <w:jc w:val="both"/>
        <w:rPr>
          <w:b/>
          <w:bCs/>
          <w:sz w:val="32"/>
          <w:szCs w:val="32"/>
        </w:rPr>
      </w:pPr>
      <w:r w:rsidRPr="00630F67">
        <w:rPr>
          <w:b/>
          <w:bCs/>
          <w:sz w:val="32"/>
          <w:szCs w:val="32"/>
        </w:rPr>
        <w:lastRenderedPageBreak/>
        <w:t>Research</w:t>
      </w:r>
      <w:r w:rsidRPr="00630F67">
        <w:rPr>
          <w:sz w:val="32"/>
          <w:szCs w:val="32"/>
        </w:rPr>
        <w:t xml:space="preserve"> </w:t>
      </w:r>
      <w:r w:rsidRPr="00630F67">
        <w:rPr>
          <w:b/>
          <w:bCs/>
          <w:sz w:val="32"/>
          <w:szCs w:val="32"/>
        </w:rPr>
        <w:t xml:space="preserve">Summary </w:t>
      </w:r>
    </w:p>
    <w:p w:rsidR="00A24548" w:rsidRPr="00630F67" w:rsidRDefault="002141A8" w:rsidP="00A24548">
      <w:pPr>
        <w:bidi w:val="0"/>
        <w:spacing w:after="0"/>
        <w:jc w:val="center"/>
        <w:rPr>
          <w:rFonts w:ascii="Simplified Arabic" w:hAnsi="Simplified Arabic" w:cs="Simplified Arabic"/>
          <w:b/>
          <w:bCs/>
          <w:sz w:val="28"/>
          <w:szCs w:val="28"/>
          <w:lang w:bidi="ar-EG"/>
        </w:rPr>
      </w:pPr>
      <w:r w:rsidRPr="00630F67">
        <w:rPr>
          <w:rFonts w:ascii="Simplified Arabic" w:hAnsi="Simplified Arabic" w:cs="Simplified Arabic"/>
          <w:b/>
          <w:bCs/>
          <w:sz w:val="28"/>
          <w:szCs w:val="28"/>
        </w:rPr>
        <w:t xml:space="preserve">" A Study for using technological techniques to some Of </w:t>
      </w:r>
      <w:r w:rsidR="00B664AC" w:rsidRPr="00630F67">
        <w:rPr>
          <w:rFonts w:ascii="Simplified Arabic" w:hAnsi="Simplified Arabic" w:cs="Simplified Arabic"/>
          <w:b/>
          <w:bCs/>
          <w:sz w:val="28"/>
          <w:szCs w:val="28"/>
        </w:rPr>
        <w:t>the</w:t>
      </w:r>
      <w:r w:rsidR="00A24548" w:rsidRPr="00A24548">
        <w:rPr>
          <w:rFonts w:ascii="Simplified Arabic" w:hAnsi="Simplified Arabic" w:cs="Simplified Arabic"/>
          <w:b/>
          <w:bCs/>
          <w:sz w:val="28"/>
          <w:szCs w:val="28"/>
        </w:rPr>
        <w:t xml:space="preserve"> </w:t>
      </w:r>
      <w:r w:rsidR="00A24548" w:rsidRPr="00630F67">
        <w:rPr>
          <w:rFonts w:ascii="Simplified Arabic" w:hAnsi="Simplified Arabic" w:cs="Simplified Arabic"/>
          <w:b/>
          <w:bCs/>
          <w:sz w:val="28"/>
          <w:szCs w:val="28"/>
        </w:rPr>
        <w:t>musical sentences for Quanun"</w:t>
      </w:r>
    </w:p>
    <w:p w:rsidR="002141A8" w:rsidRPr="00630F67" w:rsidRDefault="002141A8" w:rsidP="00A24548">
      <w:pPr>
        <w:bidi w:val="0"/>
        <w:spacing w:after="0"/>
        <w:jc w:val="both"/>
        <w:rPr>
          <w:rFonts w:ascii="Simplified Arabic" w:hAnsi="Simplified Arabic" w:cs="Simplified Arabic"/>
          <w:b/>
          <w:bCs/>
          <w:sz w:val="28"/>
          <w:szCs w:val="28"/>
          <w:rtl/>
          <w:lang w:bidi="ar-EG"/>
        </w:rPr>
      </w:pPr>
    </w:p>
    <w:p w:rsidR="002141A8" w:rsidRPr="00630F67" w:rsidRDefault="002141A8" w:rsidP="00A24548">
      <w:pPr>
        <w:bidi w:val="0"/>
        <w:jc w:val="both"/>
        <w:rPr>
          <w:b/>
          <w:bCs/>
          <w:sz w:val="32"/>
          <w:szCs w:val="32"/>
          <w:lang w:bidi="ar-EG"/>
        </w:rPr>
      </w:pPr>
      <w:r w:rsidRPr="00630F67">
        <w:rPr>
          <w:b/>
          <w:bCs/>
          <w:sz w:val="32"/>
          <w:szCs w:val="32"/>
        </w:rPr>
        <w:t>Introduction:</w:t>
      </w:r>
    </w:p>
    <w:p w:rsidR="002141A8" w:rsidRPr="00630F67" w:rsidRDefault="002141A8" w:rsidP="00A24548">
      <w:pPr>
        <w:bidi w:val="0"/>
        <w:jc w:val="both"/>
        <w:rPr>
          <w:sz w:val="32"/>
          <w:szCs w:val="32"/>
          <w:lang w:bidi="ar-EG"/>
        </w:rPr>
      </w:pPr>
      <w:r w:rsidRPr="00630F67">
        <w:rPr>
          <w:sz w:val="32"/>
          <w:szCs w:val="32"/>
        </w:rPr>
        <w:t xml:space="preserve">The Arabic Music has originated in human being in addition to what he grew up of customs and what surrounds him like the beauty of nature which affects his soul. Music as a technical term contains a group of beauty facts and musical and sometimes different. It is natural in human psyche. Arabic music has characterized with special tune as singing and sound are playing a chief role in components and templates but musical instruments play a secondary role. </w:t>
      </w:r>
    </w:p>
    <w:p w:rsidR="002141A8" w:rsidRPr="00630F67" w:rsidRDefault="002141A8" w:rsidP="00A24548">
      <w:pPr>
        <w:bidi w:val="0"/>
        <w:jc w:val="both"/>
        <w:rPr>
          <w:sz w:val="32"/>
          <w:szCs w:val="32"/>
          <w:lang w:bidi="ar-EG"/>
        </w:rPr>
      </w:pPr>
      <w:r w:rsidRPr="00630F67">
        <w:rPr>
          <w:sz w:val="32"/>
          <w:szCs w:val="32"/>
        </w:rPr>
        <w:t xml:space="preserve">From the musical instrument which convey  the most beautiful tunes to us, Quanun (zither) is one of the important and favorite instruments in Arabic music in general and in Arabic band(Takht) in particular as it takes a prominent place as it characterized by beauty and power of the output of sound when hearing two sounds, one in tonic the second in answer so it gives a sensation to the listener that sound is coming out of two chordophones instruments. and is characterized </w:t>
      </w:r>
      <w:r w:rsidRPr="00630F67">
        <w:rPr>
          <w:sz w:val="32"/>
          <w:szCs w:val="32"/>
        </w:rPr>
        <w:lastRenderedPageBreak/>
        <w:t>by a great sound area due to the large size of the instrument.</w:t>
      </w:r>
    </w:p>
    <w:p w:rsidR="002141A8" w:rsidRPr="00630F67" w:rsidRDefault="002141A8" w:rsidP="00A24548">
      <w:pPr>
        <w:bidi w:val="0"/>
        <w:jc w:val="both"/>
        <w:rPr>
          <w:sz w:val="32"/>
          <w:szCs w:val="32"/>
          <w:lang w:bidi="ar-EG"/>
        </w:rPr>
      </w:pPr>
      <w:r w:rsidRPr="00630F67">
        <w:rPr>
          <w:sz w:val="32"/>
          <w:szCs w:val="32"/>
        </w:rPr>
        <w:t xml:space="preserve">          Modern technology has clearly effects on human life whether negative or positive. And that appears in musical field in general and in Arabic music in particular whether singing or audio recordings or blogging music. In the eighties of twentieth century, coming out sounds of a musical mechanism becomes possible and becomes close to many live sounds which we hear from musical instruments by some modern instruments like Samplers, Synthersizers and emulator. There becomes a different sound like sounds of quanun,flute, lute and violin and others of musical instruments.</w:t>
      </w:r>
    </w:p>
    <w:p w:rsidR="002141A8" w:rsidRPr="00630F67" w:rsidRDefault="002141A8" w:rsidP="00A24548">
      <w:pPr>
        <w:bidi w:val="0"/>
        <w:jc w:val="both"/>
        <w:rPr>
          <w:sz w:val="32"/>
          <w:szCs w:val="32"/>
          <w:lang w:bidi="ar-EG"/>
        </w:rPr>
      </w:pPr>
      <w:r w:rsidRPr="00630F67">
        <w:rPr>
          <w:sz w:val="32"/>
          <w:szCs w:val="32"/>
        </w:rPr>
        <w:t xml:space="preserve">              This style in Egyptian music has employed as it uses i</w:t>
      </w:r>
      <w:r w:rsidRPr="00630F67">
        <w:rPr>
          <w:sz w:val="32"/>
          <w:szCs w:val="32"/>
          <w:lang w:bidi="ar-EG"/>
        </w:rPr>
        <w:t>nmusician Alttrutas series, movies, and sound track in addition to many songs. This research aims to know the method used to produce the sound of quanun through modern technology machines. And spot on some positive and negative sides in using this method especially in some different musical works.</w:t>
      </w:r>
    </w:p>
    <w:p w:rsidR="002141A8" w:rsidRDefault="002141A8" w:rsidP="002141A8">
      <w:pPr>
        <w:jc w:val="both"/>
        <w:rPr>
          <w:sz w:val="32"/>
          <w:szCs w:val="32"/>
          <w:rtl/>
          <w:lang w:bidi="ar-EG"/>
        </w:rPr>
      </w:pPr>
    </w:p>
    <w:p w:rsidR="00A24548" w:rsidRDefault="00A24548" w:rsidP="002141A8">
      <w:pPr>
        <w:jc w:val="both"/>
        <w:rPr>
          <w:sz w:val="32"/>
          <w:szCs w:val="32"/>
          <w:rtl/>
          <w:lang w:bidi="ar-EG"/>
        </w:rPr>
      </w:pPr>
    </w:p>
    <w:p w:rsidR="00A24548" w:rsidRPr="00630F67" w:rsidRDefault="00A24548" w:rsidP="002141A8">
      <w:pPr>
        <w:jc w:val="both"/>
        <w:rPr>
          <w:sz w:val="32"/>
          <w:szCs w:val="32"/>
          <w:lang w:bidi="ar-EG"/>
        </w:rPr>
      </w:pPr>
    </w:p>
    <w:p w:rsidR="002141A8" w:rsidRPr="00E70A33" w:rsidRDefault="002141A8" w:rsidP="00A24548">
      <w:pPr>
        <w:bidi w:val="0"/>
        <w:jc w:val="both"/>
        <w:rPr>
          <w:b/>
          <w:bCs/>
          <w:sz w:val="32"/>
          <w:szCs w:val="32"/>
          <w:lang w:bidi="ar-EG"/>
        </w:rPr>
      </w:pPr>
      <w:r w:rsidRPr="00E70A33">
        <w:rPr>
          <w:b/>
          <w:bCs/>
          <w:sz w:val="32"/>
          <w:szCs w:val="32"/>
          <w:lang w:bidi="ar-EG"/>
        </w:rPr>
        <w:lastRenderedPageBreak/>
        <w:t>The problem of the research</w:t>
      </w:r>
      <w:r>
        <w:rPr>
          <w:b/>
          <w:bCs/>
          <w:sz w:val="32"/>
          <w:szCs w:val="32"/>
          <w:lang w:bidi="ar-EG"/>
        </w:rPr>
        <w:t>:</w:t>
      </w:r>
    </w:p>
    <w:p w:rsidR="002141A8" w:rsidRPr="00630F67" w:rsidRDefault="002141A8" w:rsidP="00A24548">
      <w:pPr>
        <w:bidi w:val="0"/>
        <w:jc w:val="both"/>
        <w:rPr>
          <w:sz w:val="32"/>
          <w:szCs w:val="32"/>
          <w:lang w:bidi="ar-EG"/>
        </w:rPr>
      </w:pPr>
      <w:r w:rsidRPr="00630F67">
        <w:rPr>
          <w:sz w:val="32"/>
          <w:szCs w:val="32"/>
          <w:lang w:bidi="ar-EG"/>
        </w:rPr>
        <w:t xml:space="preserve">            Despite of the use of modern technology in the Arabic music field to produce sounds like the sounds of musical instruments as in Quanun but there are pros and cons of this use so that the research heading the study to show these pros and cons.</w:t>
      </w:r>
    </w:p>
    <w:p w:rsidR="002141A8" w:rsidRPr="00E70A33" w:rsidRDefault="002141A8" w:rsidP="00A24548">
      <w:pPr>
        <w:bidi w:val="0"/>
        <w:jc w:val="both"/>
        <w:rPr>
          <w:b/>
          <w:bCs/>
          <w:sz w:val="32"/>
          <w:szCs w:val="32"/>
          <w:lang w:bidi="ar-EG"/>
        </w:rPr>
      </w:pPr>
      <w:r w:rsidRPr="00E70A33">
        <w:rPr>
          <w:b/>
          <w:bCs/>
          <w:sz w:val="32"/>
          <w:szCs w:val="32"/>
          <w:lang w:bidi="ar-EG"/>
        </w:rPr>
        <w:t>The goal of the research</w:t>
      </w:r>
      <w:r>
        <w:rPr>
          <w:b/>
          <w:bCs/>
          <w:sz w:val="32"/>
          <w:szCs w:val="32"/>
          <w:lang w:bidi="ar-EG"/>
        </w:rPr>
        <w:t>:</w:t>
      </w:r>
    </w:p>
    <w:p w:rsidR="002141A8" w:rsidRPr="00630F67" w:rsidRDefault="002141A8" w:rsidP="002141A8">
      <w:pPr>
        <w:pStyle w:val="ListParagraph"/>
        <w:numPr>
          <w:ilvl w:val="0"/>
          <w:numId w:val="2"/>
        </w:numPr>
        <w:bidi w:val="0"/>
        <w:jc w:val="both"/>
        <w:rPr>
          <w:sz w:val="32"/>
          <w:szCs w:val="32"/>
          <w:lang w:bidi="ar-EG"/>
        </w:rPr>
      </w:pPr>
      <w:r w:rsidRPr="00630F67">
        <w:rPr>
          <w:sz w:val="32"/>
          <w:szCs w:val="32"/>
          <w:lang w:bidi="ar-EG"/>
        </w:rPr>
        <w:t>Know the methods used to produce the sound of quanun by using modern technological devices.</w:t>
      </w:r>
    </w:p>
    <w:p w:rsidR="002141A8" w:rsidRPr="00630F67" w:rsidRDefault="002141A8" w:rsidP="002141A8">
      <w:pPr>
        <w:pStyle w:val="ListParagraph"/>
        <w:numPr>
          <w:ilvl w:val="0"/>
          <w:numId w:val="2"/>
        </w:numPr>
        <w:bidi w:val="0"/>
        <w:jc w:val="both"/>
        <w:rPr>
          <w:sz w:val="32"/>
          <w:szCs w:val="32"/>
          <w:lang w:bidi="ar-EG"/>
        </w:rPr>
      </w:pPr>
      <w:r w:rsidRPr="00630F67">
        <w:rPr>
          <w:sz w:val="32"/>
          <w:szCs w:val="32"/>
          <w:lang w:bidi="ar-EG"/>
        </w:rPr>
        <w:t>Distinguish between the normal sound of quanun and the produced sound by modern technology.</w:t>
      </w:r>
    </w:p>
    <w:p w:rsidR="002141A8" w:rsidRPr="00630F67" w:rsidRDefault="002141A8" w:rsidP="002141A8">
      <w:pPr>
        <w:pStyle w:val="ListParagraph"/>
        <w:numPr>
          <w:ilvl w:val="0"/>
          <w:numId w:val="2"/>
        </w:numPr>
        <w:bidi w:val="0"/>
        <w:jc w:val="both"/>
        <w:rPr>
          <w:sz w:val="32"/>
          <w:szCs w:val="32"/>
          <w:lang w:bidi="ar-EG"/>
        </w:rPr>
      </w:pPr>
      <w:r w:rsidRPr="00630F67">
        <w:rPr>
          <w:sz w:val="32"/>
          <w:szCs w:val="32"/>
          <w:lang w:bidi="ar-EG"/>
        </w:rPr>
        <w:t>Know the pros and cons of using modern technology in the recordings of quanun.</w:t>
      </w:r>
    </w:p>
    <w:p w:rsidR="002141A8" w:rsidRPr="00630F67" w:rsidRDefault="002141A8" w:rsidP="002141A8">
      <w:pPr>
        <w:pStyle w:val="ListParagraph"/>
        <w:numPr>
          <w:ilvl w:val="0"/>
          <w:numId w:val="2"/>
        </w:numPr>
        <w:bidi w:val="0"/>
        <w:jc w:val="both"/>
        <w:rPr>
          <w:sz w:val="32"/>
          <w:szCs w:val="32"/>
          <w:lang w:bidi="ar-EG"/>
        </w:rPr>
      </w:pPr>
      <w:r w:rsidRPr="00630F67">
        <w:rPr>
          <w:sz w:val="32"/>
          <w:szCs w:val="32"/>
          <w:lang w:bidi="ar-EG"/>
        </w:rPr>
        <w:t>Take advantage of the pros and cons in performing quanun’s musicians.</w:t>
      </w:r>
    </w:p>
    <w:p w:rsidR="002141A8" w:rsidRPr="00630F67" w:rsidRDefault="002141A8" w:rsidP="002141A8">
      <w:pPr>
        <w:pStyle w:val="ListParagraph"/>
        <w:numPr>
          <w:ilvl w:val="0"/>
          <w:numId w:val="2"/>
        </w:numPr>
        <w:bidi w:val="0"/>
        <w:jc w:val="both"/>
        <w:rPr>
          <w:sz w:val="32"/>
          <w:szCs w:val="32"/>
          <w:lang w:bidi="ar-EG"/>
        </w:rPr>
      </w:pPr>
      <w:r w:rsidRPr="00630F67">
        <w:rPr>
          <w:sz w:val="32"/>
          <w:szCs w:val="32"/>
          <w:lang w:bidi="ar-EG"/>
        </w:rPr>
        <w:t>Devise some techniques exercises of quanun of musical notes performed by modern technology.</w:t>
      </w:r>
    </w:p>
    <w:p w:rsidR="00D07E7F" w:rsidRDefault="00D07E7F" w:rsidP="00D07E7F">
      <w:pPr>
        <w:pStyle w:val="ListParagraph"/>
        <w:bidi w:val="0"/>
        <w:ind w:left="645"/>
        <w:jc w:val="both"/>
        <w:rPr>
          <w:b/>
          <w:bCs/>
          <w:sz w:val="32"/>
          <w:szCs w:val="32"/>
          <w:lang w:bidi="ar-EG"/>
        </w:rPr>
      </w:pPr>
    </w:p>
    <w:p w:rsidR="00D07E7F" w:rsidRPr="00D07E7F" w:rsidRDefault="002141A8" w:rsidP="00D07E7F">
      <w:pPr>
        <w:pStyle w:val="ListParagraph"/>
        <w:bidi w:val="0"/>
        <w:ind w:left="645"/>
        <w:jc w:val="both"/>
        <w:rPr>
          <w:b/>
          <w:bCs/>
          <w:sz w:val="32"/>
          <w:szCs w:val="32"/>
          <w:lang w:bidi="ar-EG"/>
        </w:rPr>
      </w:pPr>
      <w:r w:rsidRPr="00E70A33">
        <w:rPr>
          <w:b/>
          <w:bCs/>
          <w:sz w:val="32"/>
          <w:szCs w:val="32"/>
          <w:lang w:bidi="ar-EG"/>
        </w:rPr>
        <w:t>The importance of the research</w:t>
      </w:r>
      <w:r>
        <w:rPr>
          <w:b/>
          <w:bCs/>
          <w:sz w:val="32"/>
          <w:szCs w:val="32"/>
          <w:lang w:bidi="ar-EG"/>
        </w:rPr>
        <w:t>:</w:t>
      </w:r>
    </w:p>
    <w:p w:rsidR="002141A8" w:rsidRDefault="002141A8" w:rsidP="00D07E7F">
      <w:pPr>
        <w:pStyle w:val="ListParagraph"/>
        <w:bidi w:val="0"/>
        <w:ind w:left="284"/>
        <w:jc w:val="both"/>
        <w:rPr>
          <w:sz w:val="32"/>
          <w:szCs w:val="32"/>
          <w:lang w:bidi="ar-EG"/>
        </w:rPr>
      </w:pPr>
      <w:r w:rsidRPr="00630F67">
        <w:rPr>
          <w:sz w:val="32"/>
          <w:szCs w:val="32"/>
          <w:lang w:bidi="ar-EG"/>
        </w:rPr>
        <w:t>By achieving the goals of the research you can know the pros and cons produced by using modern technology as alternative to the sound of quanun in some musical compositions.</w:t>
      </w:r>
    </w:p>
    <w:p w:rsidR="00D07E7F" w:rsidRPr="00630F67" w:rsidRDefault="00D07E7F" w:rsidP="00D07E7F">
      <w:pPr>
        <w:pStyle w:val="ListParagraph"/>
        <w:bidi w:val="0"/>
        <w:ind w:left="284"/>
        <w:jc w:val="both"/>
        <w:rPr>
          <w:sz w:val="32"/>
          <w:szCs w:val="32"/>
          <w:lang w:bidi="ar-EG"/>
        </w:rPr>
      </w:pPr>
    </w:p>
    <w:p w:rsidR="002141A8" w:rsidRPr="00E70A33" w:rsidRDefault="002141A8" w:rsidP="00D07E7F">
      <w:pPr>
        <w:pStyle w:val="ListParagraph"/>
        <w:bidi w:val="0"/>
        <w:ind w:left="142"/>
        <w:jc w:val="both"/>
        <w:rPr>
          <w:b/>
          <w:bCs/>
          <w:sz w:val="32"/>
          <w:szCs w:val="32"/>
          <w:lang w:bidi="ar-EG"/>
        </w:rPr>
      </w:pPr>
      <w:r w:rsidRPr="00E70A33">
        <w:rPr>
          <w:b/>
          <w:bCs/>
          <w:sz w:val="32"/>
          <w:szCs w:val="32"/>
          <w:lang w:bidi="ar-EG"/>
        </w:rPr>
        <w:lastRenderedPageBreak/>
        <w:t>The research questions are</w:t>
      </w:r>
      <w:r>
        <w:rPr>
          <w:b/>
          <w:bCs/>
          <w:sz w:val="32"/>
          <w:szCs w:val="32"/>
          <w:lang w:bidi="ar-EG"/>
        </w:rPr>
        <w:t>:</w:t>
      </w:r>
    </w:p>
    <w:p w:rsidR="002141A8" w:rsidRPr="00630F67" w:rsidRDefault="002141A8" w:rsidP="002141A8">
      <w:pPr>
        <w:pStyle w:val="ListParagraph"/>
        <w:numPr>
          <w:ilvl w:val="0"/>
          <w:numId w:val="3"/>
        </w:numPr>
        <w:bidi w:val="0"/>
        <w:ind w:left="993"/>
        <w:jc w:val="both"/>
        <w:rPr>
          <w:sz w:val="32"/>
          <w:szCs w:val="32"/>
          <w:lang w:bidi="ar-EG"/>
        </w:rPr>
      </w:pPr>
      <w:r w:rsidRPr="00630F67">
        <w:rPr>
          <w:sz w:val="32"/>
          <w:szCs w:val="32"/>
          <w:lang w:bidi="ar-EG"/>
        </w:rPr>
        <w:t>What are the used methods to produce the sound of quanun by using modern technology?</w:t>
      </w:r>
    </w:p>
    <w:p w:rsidR="002141A8" w:rsidRPr="00630F67" w:rsidRDefault="002141A8" w:rsidP="002141A8">
      <w:pPr>
        <w:pStyle w:val="ListParagraph"/>
        <w:numPr>
          <w:ilvl w:val="0"/>
          <w:numId w:val="3"/>
        </w:numPr>
        <w:bidi w:val="0"/>
        <w:ind w:left="993"/>
        <w:jc w:val="both"/>
        <w:rPr>
          <w:sz w:val="32"/>
          <w:szCs w:val="32"/>
          <w:lang w:bidi="ar-EG"/>
        </w:rPr>
      </w:pPr>
      <w:r w:rsidRPr="00630F67">
        <w:rPr>
          <w:sz w:val="32"/>
          <w:szCs w:val="32"/>
          <w:lang w:bidi="ar-EG"/>
        </w:rPr>
        <w:t>Are there areas for comparison between the normal sound of quanun and the produced sound by using technology?</w:t>
      </w:r>
    </w:p>
    <w:p w:rsidR="002141A8" w:rsidRPr="00630F67" w:rsidRDefault="002141A8" w:rsidP="002141A8">
      <w:pPr>
        <w:pStyle w:val="ListParagraph"/>
        <w:numPr>
          <w:ilvl w:val="0"/>
          <w:numId w:val="3"/>
        </w:numPr>
        <w:bidi w:val="0"/>
        <w:ind w:left="993"/>
        <w:jc w:val="both"/>
        <w:rPr>
          <w:sz w:val="32"/>
          <w:szCs w:val="32"/>
          <w:lang w:bidi="ar-EG"/>
        </w:rPr>
      </w:pPr>
      <w:r w:rsidRPr="00630F67">
        <w:rPr>
          <w:sz w:val="32"/>
          <w:szCs w:val="32"/>
          <w:lang w:bidi="ar-EG"/>
        </w:rPr>
        <w:t>What are the pros and cons of using modern technology in recordings ofquanun?</w:t>
      </w:r>
    </w:p>
    <w:p w:rsidR="002141A8" w:rsidRPr="00630F67" w:rsidRDefault="002141A8" w:rsidP="002141A8">
      <w:pPr>
        <w:pStyle w:val="ListParagraph"/>
        <w:numPr>
          <w:ilvl w:val="0"/>
          <w:numId w:val="3"/>
        </w:numPr>
        <w:bidi w:val="0"/>
        <w:ind w:left="993"/>
        <w:jc w:val="both"/>
        <w:rPr>
          <w:sz w:val="32"/>
          <w:szCs w:val="32"/>
          <w:lang w:bidi="ar-EG"/>
        </w:rPr>
      </w:pPr>
      <w:r w:rsidRPr="00630F67">
        <w:rPr>
          <w:sz w:val="32"/>
          <w:szCs w:val="32"/>
          <w:lang w:bidi="ar-EG"/>
        </w:rPr>
        <w:t>What are the benefits of the pros and cons in performing quanun musicians?</w:t>
      </w:r>
    </w:p>
    <w:p w:rsidR="002141A8" w:rsidRPr="00630F67" w:rsidRDefault="002141A8" w:rsidP="002141A8">
      <w:pPr>
        <w:pStyle w:val="ListParagraph"/>
        <w:numPr>
          <w:ilvl w:val="0"/>
          <w:numId w:val="3"/>
        </w:numPr>
        <w:bidi w:val="0"/>
        <w:ind w:left="993"/>
        <w:jc w:val="both"/>
        <w:rPr>
          <w:sz w:val="32"/>
          <w:szCs w:val="32"/>
          <w:lang w:bidi="ar-EG"/>
        </w:rPr>
      </w:pPr>
      <w:r w:rsidRPr="00630F67">
        <w:rPr>
          <w:sz w:val="32"/>
          <w:szCs w:val="32"/>
          <w:lang w:bidi="ar-EG"/>
        </w:rPr>
        <w:t>What are the benefits of devising some technical exercises of quanun of musical notes performed by modern technology?</w:t>
      </w:r>
    </w:p>
    <w:p w:rsidR="002141A8" w:rsidRPr="00630F67" w:rsidRDefault="002141A8" w:rsidP="002141A8">
      <w:pPr>
        <w:pStyle w:val="ListParagraph"/>
        <w:ind w:left="1725"/>
        <w:jc w:val="both"/>
        <w:rPr>
          <w:sz w:val="32"/>
          <w:szCs w:val="32"/>
          <w:lang w:bidi="ar-EG"/>
        </w:rPr>
      </w:pPr>
    </w:p>
    <w:p w:rsidR="002141A8" w:rsidRPr="00E70A33" w:rsidRDefault="002141A8" w:rsidP="002141A8">
      <w:pPr>
        <w:pStyle w:val="ListParagraph"/>
        <w:ind w:left="0"/>
        <w:jc w:val="both"/>
        <w:rPr>
          <w:b/>
          <w:bCs/>
          <w:sz w:val="32"/>
          <w:szCs w:val="32"/>
          <w:rtl/>
          <w:lang w:bidi="ar-EG"/>
        </w:rPr>
      </w:pPr>
      <w:r w:rsidRPr="00E70A33">
        <w:rPr>
          <w:b/>
          <w:bCs/>
          <w:sz w:val="32"/>
          <w:szCs w:val="32"/>
          <w:lang w:bidi="ar-EG"/>
        </w:rPr>
        <w:t>Then the research procedures which contains:-</w:t>
      </w:r>
    </w:p>
    <w:p w:rsidR="002141A8" w:rsidRPr="00630F67" w:rsidRDefault="002141A8" w:rsidP="002141A8">
      <w:pPr>
        <w:pStyle w:val="ListParagraph"/>
        <w:numPr>
          <w:ilvl w:val="0"/>
          <w:numId w:val="4"/>
        </w:numPr>
        <w:bidi w:val="0"/>
        <w:ind w:left="993"/>
        <w:jc w:val="both"/>
        <w:rPr>
          <w:sz w:val="32"/>
          <w:szCs w:val="32"/>
          <w:lang w:bidi="ar-EG"/>
        </w:rPr>
      </w:pPr>
      <w:r w:rsidRPr="00630F67">
        <w:rPr>
          <w:sz w:val="32"/>
          <w:szCs w:val="32"/>
          <w:lang w:bidi="ar-EG"/>
        </w:rPr>
        <w:t>Research sample</w:t>
      </w:r>
    </w:p>
    <w:p w:rsidR="002141A8" w:rsidRPr="00630F67" w:rsidRDefault="002141A8" w:rsidP="002141A8">
      <w:pPr>
        <w:pStyle w:val="ListParagraph"/>
        <w:numPr>
          <w:ilvl w:val="0"/>
          <w:numId w:val="4"/>
        </w:numPr>
        <w:bidi w:val="0"/>
        <w:ind w:left="993"/>
        <w:jc w:val="both"/>
        <w:rPr>
          <w:sz w:val="32"/>
          <w:szCs w:val="32"/>
          <w:lang w:bidi="ar-EG"/>
        </w:rPr>
      </w:pPr>
      <w:r w:rsidRPr="00630F67">
        <w:rPr>
          <w:sz w:val="32"/>
          <w:szCs w:val="32"/>
          <w:lang w:bidi="ar-EG"/>
        </w:rPr>
        <w:t>The research tools</w:t>
      </w:r>
    </w:p>
    <w:p w:rsidR="002141A8" w:rsidRPr="00630F67" w:rsidRDefault="002141A8" w:rsidP="002141A8">
      <w:pPr>
        <w:pStyle w:val="ListParagraph"/>
        <w:numPr>
          <w:ilvl w:val="0"/>
          <w:numId w:val="4"/>
        </w:numPr>
        <w:bidi w:val="0"/>
        <w:ind w:left="993"/>
        <w:jc w:val="both"/>
        <w:rPr>
          <w:sz w:val="32"/>
          <w:szCs w:val="32"/>
          <w:lang w:bidi="ar-EG"/>
        </w:rPr>
      </w:pPr>
      <w:r w:rsidRPr="00630F67">
        <w:rPr>
          <w:sz w:val="32"/>
          <w:szCs w:val="32"/>
          <w:lang w:bidi="ar-EG"/>
        </w:rPr>
        <w:t>The research limits</w:t>
      </w:r>
    </w:p>
    <w:p w:rsidR="002141A8" w:rsidRPr="00A3130C" w:rsidRDefault="002141A8" w:rsidP="00A3130C">
      <w:pPr>
        <w:pStyle w:val="ListParagraph"/>
        <w:numPr>
          <w:ilvl w:val="0"/>
          <w:numId w:val="4"/>
        </w:numPr>
        <w:bidi w:val="0"/>
        <w:ind w:left="993"/>
        <w:jc w:val="both"/>
        <w:rPr>
          <w:sz w:val="32"/>
          <w:szCs w:val="32"/>
          <w:lang w:bidi="ar-EG"/>
        </w:rPr>
      </w:pPr>
      <w:r w:rsidRPr="00630F67">
        <w:rPr>
          <w:sz w:val="32"/>
          <w:szCs w:val="32"/>
          <w:lang w:bidi="ar-EG"/>
        </w:rPr>
        <w:t>The research terms</w:t>
      </w:r>
    </w:p>
    <w:p w:rsidR="00F7169B" w:rsidRDefault="00F7169B" w:rsidP="00F7169B">
      <w:pPr>
        <w:pStyle w:val="ListParagraph"/>
        <w:bidi w:val="0"/>
        <w:ind w:left="0"/>
        <w:jc w:val="both"/>
        <w:rPr>
          <w:b/>
          <w:bCs/>
          <w:sz w:val="32"/>
          <w:szCs w:val="32"/>
          <w:lang w:bidi="ar-EG"/>
        </w:rPr>
      </w:pPr>
    </w:p>
    <w:p w:rsidR="002141A8" w:rsidRPr="00CE219A" w:rsidRDefault="002141A8" w:rsidP="00F7169B">
      <w:pPr>
        <w:pStyle w:val="ListParagraph"/>
        <w:bidi w:val="0"/>
        <w:ind w:left="0"/>
        <w:jc w:val="both"/>
        <w:rPr>
          <w:b/>
          <w:bCs/>
          <w:sz w:val="32"/>
          <w:szCs w:val="32"/>
          <w:lang w:bidi="ar-EG"/>
        </w:rPr>
      </w:pPr>
      <w:r w:rsidRPr="00CE219A">
        <w:rPr>
          <w:b/>
          <w:bCs/>
          <w:sz w:val="32"/>
          <w:szCs w:val="32"/>
          <w:lang w:bidi="ar-EG"/>
        </w:rPr>
        <w:t>The research contains four chapters as follows:-</w:t>
      </w:r>
    </w:p>
    <w:p w:rsidR="002141A8" w:rsidRPr="00CE219A" w:rsidRDefault="002141A8" w:rsidP="00A3130C">
      <w:pPr>
        <w:bidi w:val="0"/>
        <w:jc w:val="both"/>
        <w:rPr>
          <w:sz w:val="32"/>
          <w:szCs w:val="32"/>
          <w:lang w:bidi="ar-EG"/>
        </w:rPr>
      </w:pPr>
      <w:r w:rsidRPr="00CE219A">
        <w:rPr>
          <w:sz w:val="36"/>
          <w:szCs w:val="36"/>
          <w:lang w:bidi="ar-EG"/>
        </w:rPr>
        <w:t>The first chapter</w:t>
      </w:r>
      <w:r w:rsidRPr="00CE219A">
        <w:rPr>
          <w:sz w:val="32"/>
          <w:szCs w:val="32"/>
          <w:lang w:bidi="ar-EG"/>
        </w:rPr>
        <w:t xml:space="preserve">: The problem of the research and previous studies includes </w:t>
      </w:r>
    </w:p>
    <w:p w:rsidR="002141A8" w:rsidRPr="00630F67" w:rsidRDefault="002141A8" w:rsidP="002141A8">
      <w:pPr>
        <w:pStyle w:val="ListParagraph"/>
        <w:numPr>
          <w:ilvl w:val="0"/>
          <w:numId w:val="4"/>
        </w:numPr>
        <w:bidi w:val="0"/>
        <w:jc w:val="both"/>
        <w:rPr>
          <w:sz w:val="32"/>
          <w:szCs w:val="32"/>
          <w:lang w:bidi="ar-EG"/>
        </w:rPr>
      </w:pPr>
      <w:r w:rsidRPr="00630F67">
        <w:rPr>
          <w:sz w:val="36"/>
          <w:szCs w:val="36"/>
          <w:lang w:bidi="ar-EG"/>
        </w:rPr>
        <w:t xml:space="preserve">The first </w:t>
      </w:r>
      <w:r w:rsidRPr="005838FF">
        <w:rPr>
          <w:sz w:val="32"/>
          <w:szCs w:val="32"/>
          <w:lang w:bidi="ar-EG"/>
        </w:rPr>
        <w:t>topic</w:t>
      </w:r>
      <w:r w:rsidRPr="00630F67">
        <w:rPr>
          <w:sz w:val="36"/>
          <w:szCs w:val="36"/>
          <w:lang w:bidi="ar-EG"/>
        </w:rPr>
        <w:t xml:space="preserve"> </w:t>
      </w:r>
      <w:r w:rsidRPr="00630F67">
        <w:rPr>
          <w:sz w:val="32"/>
          <w:szCs w:val="32"/>
          <w:lang w:bidi="ar-EG"/>
        </w:rPr>
        <w:t xml:space="preserve">includes (introduction- identifying- the research problem – the </w:t>
      </w:r>
      <w:r w:rsidRPr="00630F67">
        <w:rPr>
          <w:sz w:val="32"/>
          <w:szCs w:val="32"/>
          <w:lang w:bidi="ar-EG"/>
        </w:rPr>
        <w:lastRenderedPageBreak/>
        <w:t>importance of the research- the objectives- the research queries-approach, limits, sample, tools) and the research terms.</w:t>
      </w:r>
    </w:p>
    <w:p w:rsidR="002141A8" w:rsidRPr="005838FF" w:rsidRDefault="002141A8" w:rsidP="002141A8">
      <w:pPr>
        <w:pStyle w:val="ListParagraph"/>
        <w:numPr>
          <w:ilvl w:val="0"/>
          <w:numId w:val="4"/>
        </w:numPr>
        <w:bidi w:val="0"/>
        <w:jc w:val="both"/>
        <w:rPr>
          <w:sz w:val="32"/>
          <w:szCs w:val="32"/>
          <w:lang w:bidi="ar-EG"/>
        </w:rPr>
      </w:pPr>
      <w:r w:rsidRPr="005838FF">
        <w:rPr>
          <w:b/>
          <w:bCs/>
          <w:sz w:val="32"/>
          <w:szCs w:val="32"/>
          <w:lang w:bidi="ar-EG"/>
        </w:rPr>
        <w:t>The second</w:t>
      </w:r>
      <w:r w:rsidRPr="005838FF">
        <w:rPr>
          <w:sz w:val="32"/>
          <w:szCs w:val="32"/>
          <w:lang w:bidi="ar-EG"/>
        </w:rPr>
        <w:t xml:space="preserve"> topic presented by the researcher (what she had read of the previous studies related to the subject of research.</w:t>
      </w:r>
    </w:p>
    <w:p w:rsidR="002141A8" w:rsidRDefault="002141A8" w:rsidP="002141A8">
      <w:pPr>
        <w:pStyle w:val="ListParagraph"/>
        <w:ind w:left="142"/>
        <w:jc w:val="both"/>
        <w:rPr>
          <w:b/>
          <w:bCs/>
          <w:sz w:val="32"/>
          <w:szCs w:val="32"/>
          <w:lang w:bidi="ar-EG"/>
        </w:rPr>
      </w:pPr>
    </w:p>
    <w:p w:rsidR="002141A8" w:rsidRPr="005838FF" w:rsidRDefault="002141A8" w:rsidP="00F47B57">
      <w:pPr>
        <w:pStyle w:val="ListParagraph"/>
        <w:bidi w:val="0"/>
        <w:ind w:left="142"/>
        <w:jc w:val="both"/>
        <w:rPr>
          <w:sz w:val="32"/>
          <w:szCs w:val="32"/>
          <w:lang w:bidi="ar-EG"/>
        </w:rPr>
      </w:pPr>
      <w:r w:rsidRPr="005838FF">
        <w:rPr>
          <w:b/>
          <w:bCs/>
          <w:sz w:val="32"/>
          <w:szCs w:val="32"/>
          <w:lang w:bidi="ar-EG"/>
        </w:rPr>
        <w:t>The second chapter</w:t>
      </w:r>
      <w:r w:rsidRPr="005838FF">
        <w:rPr>
          <w:sz w:val="32"/>
          <w:szCs w:val="32"/>
          <w:lang w:bidi="ar-EG"/>
        </w:rPr>
        <w:t>: conceptual framework includes:-</w:t>
      </w:r>
    </w:p>
    <w:p w:rsidR="002141A8" w:rsidRPr="005838FF" w:rsidRDefault="002141A8" w:rsidP="002141A8">
      <w:pPr>
        <w:pStyle w:val="ListParagraph"/>
        <w:numPr>
          <w:ilvl w:val="0"/>
          <w:numId w:val="4"/>
        </w:numPr>
        <w:bidi w:val="0"/>
        <w:jc w:val="both"/>
        <w:rPr>
          <w:sz w:val="32"/>
          <w:szCs w:val="32"/>
          <w:lang w:bidi="ar-EG"/>
        </w:rPr>
      </w:pPr>
      <w:r w:rsidRPr="005838FF">
        <w:rPr>
          <w:sz w:val="32"/>
          <w:szCs w:val="32"/>
          <w:lang w:bidi="ar-EG"/>
        </w:rPr>
        <w:t>The first topic: Brief story of Quanun and its vital role in Arabic band.</w:t>
      </w:r>
    </w:p>
    <w:p w:rsidR="002141A8" w:rsidRDefault="002141A8" w:rsidP="002141A8">
      <w:pPr>
        <w:pStyle w:val="ListParagraph"/>
        <w:numPr>
          <w:ilvl w:val="0"/>
          <w:numId w:val="4"/>
        </w:numPr>
        <w:bidi w:val="0"/>
        <w:jc w:val="both"/>
        <w:rPr>
          <w:sz w:val="32"/>
          <w:szCs w:val="32"/>
          <w:lang w:bidi="ar-EG"/>
        </w:rPr>
      </w:pPr>
      <w:r w:rsidRPr="005838FF">
        <w:rPr>
          <w:sz w:val="32"/>
          <w:szCs w:val="32"/>
          <w:lang w:bidi="ar-EG"/>
        </w:rPr>
        <w:t xml:space="preserve">The second topic: modern technology and its </w:t>
      </w:r>
    </w:p>
    <w:p w:rsidR="002141A8" w:rsidRPr="005838FF" w:rsidRDefault="002141A8" w:rsidP="00F7169B">
      <w:pPr>
        <w:pStyle w:val="ListParagraph"/>
        <w:bidi w:val="0"/>
        <w:ind w:left="786"/>
        <w:jc w:val="both"/>
        <w:rPr>
          <w:sz w:val="32"/>
          <w:szCs w:val="32"/>
          <w:lang w:bidi="ar-EG"/>
        </w:rPr>
      </w:pPr>
      <w:r w:rsidRPr="005838FF">
        <w:rPr>
          <w:sz w:val="32"/>
          <w:szCs w:val="32"/>
          <w:lang w:bidi="ar-EG"/>
        </w:rPr>
        <w:t>relations with music.</w:t>
      </w:r>
    </w:p>
    <w:p w:rsidR="002141A8" w:rsidRDefault="002141A8" w:rsidP="002141A8">
      <w:pPr>
        <w:pStyle w:val="ListParagraph"/>
        <w:ind w:left="567"/>
        <w:jc w:val="both"/>
        <w:rPr>
          <w:sz w:val="32"/>
          <w:szCs w:val="32"/>
          <w:lang w:bidi="ar-EG"/>
        </w:rPr>
      </w:pPr>
    </w:p>
    <w:p w:rsidR="002141A8" w:rsidRPr="005838FF" w:rsidRDefault="002141A8" w:rsidP="00F47B57">
      <w:pPr>
        <w:pStyle w:val="ListParagraph"/>
        <w:bidi w:val="0"/>
        <w:ind w:left="0"/>
        <w:jc w:val="both"/>
        <w:rPr>
          <w:sz w:val="32"/>
          <w:szCs w:val="32"/>
          <w:lang w:bidi="ar-EG"/>
        </w:rPr>
      </w:pPr>
      <w:r w:rsidRPr="003A33E0">
        <w:rPr>
          <w:b/>
          <w:bCs/>
          <w:sz w:val="36"/>
          <w:szCs w:val="36"/>
          <w:lang w:bidi="ar-EG"/>
        </w:rPr>
        <w:t>The third chapter</w:t>
      </w:r>
      <w:r w:rsidRPr="005838FF">
        <w:rPr>
          <w:sz w:val="32"/>
          <w:szCs w:val="32"/>
          <w:lang w:bidi="ar-EG"/>
        </w:rPr>
        <w:t>: analytical framework includes: The researcher has chosen selected and various sample of soloofQuanun performed by modern technology as (Emulator) or (synthersizer).</w:t>
      </w:r>
    </w:p>
    <w:p w:rsidR="002141A8" w:rsidRPr="005838FF" w:rsidRDefault="002141A8" w:rsidP="00F47B57">
      <w:pPr>
        <w:pStyle w:val="ListParagraph"/>
        <w:bidi w:val="0"/>
        <w:ind w:left="142"/>
        <w:jc w:val="both"/>
        <w:rPr>
          <w:sz w:val="32"/>
          <w:szCs w:val="32"/>
          <w:lang w:bidi="ar-EG"/>
        </w:rPr>
      </w:pPr>
      <w:r w:rsidRPr="005838FF">
        <w:rPr>
          <w:sz w:val="32"/>
          <w:szCs w:val="32"/>
          <w:lang w:bidi="ar-EG"/>
        </w:rPr>
        <w:t>The researcher has recorded these solohat  and analysis them and deriving some exercises from these models to overcome the difficulties of performing.</w:t>
      </w:r>
    </w:p>
    <w:p w:rsidR="002141A8" w:rsidRDefault="002141A8" w:rsidP="002141A8">
      <w:pPr>
        <w:pStyle w:val="ListParagraph"/>
        <w:ind w:left="567"/>
        <w:jc w:val="both"/>
        <w:rPr>
          <w:sz w:val="32"/>
          <w:szCs w:val="32"/>
          <w:lang w:bidi="ar-EG"/>
        </w:rPr>
      </w:pPr>
    </w:p>
    <w:p w:rsidR="002141A8" w:rsidRPr="005838FF" w:rsidRDefault="002141A8" w:rsidP="00F47B57">
      <w:pPr>
        <w:pStyle w:val="ListParagraph"/>
        <w:bidi w:val="0"/>
        <w:ind w:left="0"/>
        <w:jc w:val="both"/>
        <w:rPr>
          <w:sz w:val="32"/>
          <w:szCs w:val="32"/>
          <w:lang w:bidi="ar-EG"/>
        </w:rPr>
      </w:pPr>
      <w:r w:rsidRPr="003A33E0">
        <w:rPr>
          <w:b/>
          <w:bCs/>
          <w:sz w:val="36"/>
          <w:szCs w:val="36"/>
          <w:lang w:bidi="ar-EG"/>
        </w:rPr>
        <w:t>The fourth chapter</w:t>
      </w:r>
      <w:r w:rsidRPr="005838FF">
        <w:rPr>
          <w:sz w:val="32"/>
          <w:szCs w:val="32"/>
          <w:lang w:bidi="ar-EG"/>
        </w:rPr>
        <w:t>: The research results and recommendations include: This chapter includes analysis the results by answering the questions of the research and public access to the results.</w:t>
      </w:r>
    </w:p>
    <w:p w:rsidR="002141A8" w:rsidRPr="005838FF" w:rsidRDefault="002141A8" w:rsidP="00B467B5">
      <w:pPr>
        <w:pStyle w:val="ListParagraph"/>
        <w:bidi w:val="0"/>
        <w:ind w:left="142"/>
        <w:jc w:val="both"/>
        <w:rPr>
          <w:sz w:val="32"/>
          <w:szCs w:val="32"/>
          <w:lang w:bidi="ar-EG"/>
        </w:rPr>
      </w:pPr>
      <w:r w:rsidRPr="005838FF">
        <w:rPr>
          <w:sz w:val="32"/>
          <w:szCs w:val="32"/>
          <w:lang w:bidi="ar-EG"/>
        </w:rPr>
        <w:lastRenderedPageBreak/>
        <w:t>Then the researcher concluded the research recommendations proposed, and book references and theses and magazines and blogs extension.</w:t>
      </w:r>
      <w:r w:rsidR="00B467B5">
        <w:rPr>
          <w:sz w:val="32"/>
          <w:szCs w:val="32"/>
          <w:lang w:bidi="ar-EG"/>
        </w:rPr>
        <w:t xml:space="preserve"> </w:t>
      </w:r>
      <w:r w:rsidRPr="005838FF">
        <w:rPr>
          <w:sz w:val="32"/>
          <w:szCs w:val="32"/>
          <w:lang w:bidi="ar-EG"/>
        </w:rPr>
        <w:t>summaryof the research in both Arabic and English.</w:t>
      </w:r>
    </w:p>
    <w:p w:rsidR="002141A8" w:rsidRPr="005838FF" w:rsidRDefault="002141A8" w:rsidP="002141A8">
      <w:pPr>
        <w:pStyle w:val="ListParagraph"/>
        <w:ind w:left="142"/>
        <w:jc w:val="both"/>
        <w:rPr>
          <w:sz w:val="32"/>
          <w:szCs w:val="32"/>
          <w:lang w:bidi="ar-EG"/>
        </w:rPr>
      </w:pPr>
    </w:p>
    <w:p w:rsidR="002141A8" w:rsidRPr="005838FF" w:rsidRDefault="002141A8" w:rsidP="002141A8">
      <w:pPr>
        <w:pStyle w:val="ListParagraph"/>
        <w:ind w:left="567"/>
        <w:jc w:val="both"/>
        <w:rPr>
          <w:sz w:val="32"/>
          <w:szCs w:val="32"/>
          <w:lang w:bidi="ar-EG"/>
        </w:rPr>
      </w:pPr>
    </w:p>
    <w:p w:rsidR="002141A8" w:rsidRPr="005838FF" w:rsidRDefault="002141A8" w:rsidP="002141A8">
      <w:pPr>
        <w:ind w:left="567"/>
        <w:jc w:val="both"/>
        <w:rPr>
          <w:sz w:val="32"/>
          <w:szCs w:val="32"/>
        </w:rPr>
      </w:pPr>
    </w:p>
    <w:p w:rsidR="002141A8" w:rsidRPr="005838FF" w:rsidRDefault="002141A8" w:rsidP="002141A8">
      <w:pPr>
        <w:ind w:left="567"/>
        <w:jc w:val="both"/>
        <w:rPr>
          <w:sz w:val="32"/>
          <w:szCs w:val="32"/>
        </w:rPr>
      </w:pPr>
    </w:p>
    <w:p w:rsidR="002141A8" w:rsidRPr="00630F67" w:rsidRDefault="002141A8" w:rsidP="002141A8">
      <w:pPr>
        <w:ind w:left="567"/>
        <w:jc w:val="both"/>
        <w:rPr>
          <w:sz w:val="32"/>
          <w:szCs w:val="32"/>
        </w:rPr>
      </w:pPr>
    </w:p>
    <w:p w:rsidR="00141843" w:rsidRPr="002141A8" w:rsidRDefault="00141843" w:rsidP="007C12BB">
      <w:pPr>
        <w:spacing w:after="0" w:line="228" w:lineRule="auto"/>
        <w:jc w:val="lowKashida"/>
        <w:rPr>
          <w:rFonts w:ascii="Simplified Arabic" w:hAnsi="Simplified Arabic" w:cs="Simplified Arabic"/>
          <w:rtl/>
          <w:lang w:bidi="ar-EG"/>
        </w:rPr>
      </w:pPr>
    </w:p>
    <w:sectPr w:rsidR="00141843" w:rsidRPr="002141A8" w:rsidSect="00613302">
      <w:pgSz w:w="11906" w:h="16838"/>
      <w:pgMar w:top="1134" w:right="2381" w:bottom="3969" w:left="2381"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5B00" w:rsidRDefault="003B5B00" w:rsidP="00613302">
      <w:pPr>
        <w:spacing w:after="0" w:line="240" w:lineRule="auto"/>
      </w:pPr>
      <w:r>
        <w:separator/>
      </w:r>
    </w:p>
  </w:endnote>
  <w:endnote w:type="continuationSeparator" w:id="1">
    <w:p w:rsidR="003B5B00" w:rsidRDefault="003B5B00" w:rsidP="006133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5B00" w:rsidRDefault="003B5B00" w:rsidP="00613302">
      <w:pPr>
        <w:spacing w:after="0" w:line="240" w:lineRule="auto"/>
      </w:pPr>
      <w:r>
        <w:separator/>
      </w:r>
    </w:p>
  </w:footnote>
  <w:footnote w:type="continuationSeparator" w:id="1">
    <w:p w:rsidR="003B5B00" w:rsidRDefault="003B5B00" w:rsidP="006133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435E4"/>
    <w:multiLevelType w:val="hybridMultilevel"/>
    <w:tmpl w:val="B4A6D146"/>
    <w:lvl w:ilvl="0" w:tplc="551C77FE">
      <w:start w:val="1"/>
      <w:numFmt w:val="bullet"/>
      <w:lvlText w:val="-"/>
      <w:lvlJc w:val="left"/>
      <w:pPr>
        <w:ind w:left="786" w:hanging="360"/>
      </w:pPr>
      <w:rPr>
        <w:rFonts w:ascii="Calibri" w:eastAsiaTheme="minorHAnsi" w:hAnsi="Calibri" w:cstheme="minorBidi" w:hint="default"/>
      </w:rPr>
    </w:lvl>
    <w:lvl w:ilvl="1" w:tplc="04090003" w:tentative="1">
      <w:start w:val="1"/>
      <w:numFmt w:val="bullet"/>
      <w:lvlText w:val="o"/>
      <w:lvlJc w:val="left"/>
      <w:pPr>
        <w:ind w:left="2805" w:hanging="360"/>
      </w:pPr>
      <w:rPr>
        <w:rFonts w:ascii="Courier New" w:hAnsi="Courier New" w:cs="Courier New" w:hint="default"/>
      </w:rPr>
    </w:lvl>
    <w:lvl w:ilvl="2" w:tplc="04090005" w:tentative="1">
      <w:start w:val="1"/>
      <w:numFmt w:val="bullet"/>
      <w:lvlText w:val=""/>
      <w:lvlJc w:val="left"/>
      <w:pPr>
        <w:ind w:left="3525" w:hanging="360"/>
      </w:pPr>
      <w:rPr>
        <w:rFonts w:ascii="Wingdings" w:hAnsi="Wingdings" w:hint="default"/>
      </w:rPr>
    </w:lvl>
    <w:lvl w:ilvl="3" w:tplc="04090001" w:tentative="1">
      <w:start w:val="1"/>
      <w:numFmt w:val="bullet"/>
      <w:lvlText w:val=""/>
      <w:lvlJc w:val="left"/>
      <w:pPr>
        <w:ind w:left="4245" w:hanging="360"/>
      </w:pPr>
      <w:rPr>
        <w:rFonts w:ascii="Symbol" w:hAnsi="Symbol" w:hint="default"/>
      </w:rPr>
    </w:lvl>
    <w:lvl w:ilvl="4" w:tplc="04090003" w:tentative="1">
      <w:start w:val="1"/>
      <w:numFmt w:val="bullet"/>
      <w:lvlText w:val="o"/>
      <w:lvlJc w:val="left"/>
      <w:pPr>
        <w:ind w:left="4965" w:hanging="360"/>
      </w:pPr>
      <w:rPr>
        <w:rFonts w:ascii="Courier New" w:hAnsi="Courier New" w:cs="Courier New" w:hint="default"/>
      </w:rPr>
    </w:lvl>
    <w:lvl w:ilvl="5" w:tplc="04090005" w:tentative="1">
      <w:start w:val="1"/>
      <w:numFmt w:val="bullet"/>
      <w:lvlText w:val=""/>
      <w:lvlJc w:val="left"/>
      <w:pPr>
        <w:ind w:left="5685" w:hanging="360"/>
      </w:pPr>
      <w:rPr>
        <w:rFonts w:ascii="Wingdings" w:hAnsi="Wingdings" w:hint="default"/>
      </w:rPr>
    </w:lvl>
    <w:lvl w:ilvl="6" w:tplc="04090001" w:tentative="1">
      <w:start w:val="1"/>
      <w:numFmt w:val="bullet"/>
      <w:lvlText w:val=""/>
      <w:lvlJc w:val="left"/>
      <w:pPr>
        <w:ind w:left="6405" w:hanging="360"/>
      </w:pPr>
      <w:rPr>
        <w:rFonts w:ascii="Symbol" w:hAnsi="Symbol" w:hint="default"/>
      </w:rPr>
    </w:lvl>
    <w:lvl w:ilvl="7" w:tplc="04090003" w:tentative="1">
      <w:start w:val="1"/>
      <w:numFmt w:val="bullet"/>
      <w:lvlText w:val="o"/>
      <w:lvlJc w:val="left"/>
      <w:pPr>
        <w:ind w:left="7125" w:hanging="360"/>
      </w:pPr>
      <w:rPr>
        <w:rFonts w:ascii="Courier New" w:hAnsi="Courier New" w:cs="Courier New" w:hint="default"/>
      </w:rPr>
    </w:lvl>
    <w:lvl w:ilvl="8" w:tplc="04090005" w:tentative="1">
      <w:start w:val="1"/>
      <w:numFmt w:val="bullet"/>
      <w:lvlText w:val=""/>
      <w:lvlJc w:val="left"/>
      <w:pPr>
        <w:ind w:left="7845" w:hanging="360"/>
      </w:pPr>
      <w:rPr>
        <w:rFonts w:ascii="Wingdings" w:hAnsi="Wingdings" w:hint="default"/>
      </w:rPr>
    </w:lvl>
  </w:abstractNum>
  <w:abstractNum w:abstractNumId="1">
    <w:nsid w:val="0A7147D4"/>
    <w:multiLevelType w:val="hybridMultilevel"/>
    <w:tmpl w:val="8154F8A8"/>
    <w:lvl w:ilvl="0" w:tplc="201C5A60">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nsid w:val="19AD2EE6"/>
    <w:multiLevelType w:val="hybridMultilevel"/>
    <w:tmpl w:val="EB4EB82A"/>
    <w:lvl w:ilvl="0" w:tplc="C53872A0">
      <w:start w:val="1"/>
      <w:numFmt w:val="decimal"/>
      <w:lvlText w:val="%1-"/>
      <w:lvlJc w:val="left"/>
      <w:pPr>
        <w:tabs>
          <w:tab w:val="num" w:pos="390"/>
        </w:tabs>
        <w:ind w:left="390" w:hanging="39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4B38797B"/>
    <w:multiLevelType w:val="hybridMultilevel"/>
    <w:tmpl w:val="E292A0B4"/>
    <w:lvl w:ilvl="0" w:tplc="43A44978">
      <w:start w:val="1"/>
      <w:numFmt w:val="decimal"/>
      <w:lvlText w:val="%1-"/>
      <w:lvlJc w:val="left"/>
      <w:pPr>
        <w:ind w:left="1725" w:hanging="360"/>
      </w:pPr>
      <w:rPr>
        <w:rFonts w:hint="default"/>
      </w:rPr>
    </w:lvl>
    <w:lvl w:ilvl="1" w:tplc="04090019" w:tentative="1">
      <w:start w:val="1"/>
      <w:numFmt w:val="lowerLetter"/>
      <w:lvlText w:val="%2."/>
      <w:lvlJc w:val="left"/>
      <w:pPr>
        <w:ind w:left="2445" w:hanging="360"/>
      </w:pPr>
    </w:lvl>
    <w:lvl w:ilvl="2" w:tplc="0409001B" w:tentative="1">
      <w:start w:val="1"/>
      <w:numFmt w:val="lowerRoman"/>
      <w:lvlText w:val="%3."/>
      <w:lvlJc w:val="right"/>
      <w:pPr>
        <w:ind w:left="3165" w:hanging="180"/>
      </w:pPr>
    </w:lvl>
    <w:lvl w:ilvl="3" w:tplc="0409000F" w:tentative="1">
      <w:start w:val="1"/>
      <w:numFmt w:val="decimal"/>
      <w:lvlText w:val="%4."/>
      <w:lvlJc w:val="left"/>
      <w:pPr>
        <w:ind w:left="3885" w:hanging="360"/>
      </w:pPr>
    </w:lvl>
    <w:lvl w:ilvl="4" w:tplc="04090019" w:tentative="1">
      <w:start w:val="1"/>
      <w:numFmt w:val="lowerLetter"/>
      <w:lvlText w:val="%5."/>
      <w:lvlJc w:val="left"/>
      <w:pPr>
        <w:ind w:left="4605" w:hanging="360"/>
      </w:pPr>
    </w:lvl>
    <w:lvl w:ilvl="5" w:tplc="0409001B" w:tentative="1">
      <w:start w:val="1"/>
      <w:numFmt w:val="lowerRoman"/>
      <w:lvlText w:val="%6."/>
      <w:lvlJc w:val="right"/>
      <w:pPr>
        <w:ind w:left="5325" w:hanging="180"/>
      </w:pPr>
    </w:lvl>
    <w:lvl w:ilvl="6" w:tplc="0409000F" w:tentative="1">
      <w:start w:val="1"/>
      <w:numFmt w:val="decimal"/>
      <w:lvlText w:val="%7."/>
      <w:lvlJc w:val="left"/>
      <w:pPr>
        <w:ind w:left="6045" w:hanging="360"/>
      </w:pPr>
    </w:lvl>
    <w:lvl w:ilvl="7" w:tplc="04090019" w:tentative="1">
      <w:start w:val="1"/>
      <w:numFmt w:val="lowerLetter"/>
      <w:lvlText w:val="%8."/>
      <w:lvlJc w:val="left"/>
      <w:pPr>
        <w:ind w:left="6765" w:hanging="360"/>
      </w:pPr>
    </w:lvl>
    <w:lvl w:ilvl="8" w:tplc="0409001B" w:tentative="1">
      <w:start w:val="1"/>
      <w:numFmt w:val="lowerRoman"/>
      <w:lvlText w:val="%9."/>
      <w:lvlJc w:val="right"/>
      <w:pPr>
        <w:ind w:left="7485"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13302"/>
    <w:rsid w:val="00035280"/>
    <w:rsid w:val="00035A80"/>
    <w:rsid w:val="000B3033"/>
    <w:rsid w:val="00141843"/>
    <w:rsid w:val="001E7AE2"/>
    <w:rsid w:val="002141A8"/>
    <w:rsid w:val="00235C24"/>
    <w:rsid w:val="00267F8E"/>
    <w:rsid w:val="0029257A"/>
    <w:rsid w:val="002A1F2C"/>
    <w:rsid w:val="00391DF4"/>
    <w:rsid w:val="003A25E1"/>
    <w:rsid w:val="003B5B00"/>
    <w:rsid w:val="003D53F3"/>
    <w:rsid w:val="003E5062"/>
    <w:rsid w:val="003F4E5B"/>
    <w:rsid w:val="004914FF"/>
    <w:rsid w:val="0049437E"/>
    <w:rsid w:val="004A7C71"/>
    <w:rsid w:val="004B6686"/>
    <w:rsid w:val="00593CDA"/>
    <w:rsid w:val="005F25AD"/>
    <w:rsid w:val="00613302"/>
    <w:rsid w:val="00633C64"/>
    <w:rsid w:val="006C2B8E"/>
    <w:rsid w:val="00782024"/>
    <w:rsid w:val="00787FA2"/>
    <w:rsid w:val="007B7C03"/>
    <w:rsid w:val="007C12BB"/>
    <w:rsid w:val="007E3525"/>
    <w:rsid w:val="00864D98"/>
    <w:rsid w:val="0099369C"/>
    <w:rsid w:val="009A581C"/>
    <w:rsid w:val="00A24548"/>
    <w:rsid w:val="00A3130C"/>
    <w:rsid w:val="00A4541F"/>
    <w:rsid w:val="00AF7001"/>
    <w:rsid w:val="00B36EEA"/>
    <w:rsid w:val="00B467B5"/>
    <w:rsid w:val="00B51AF5"/>
    <w:rsid w:val="00B629CC"/>
    <w:rsid w:val="00B664AC"/>
    <w:rsid w:val="00BA2084"/>
    <w:rsid w:val="00C01E41"/>
    <w:rsid w:val="00C1317A"/>
    <w:rsid w:val="00C56236"/>
    <w:rsid w:val="00CC41C3"/>
    <w:rsid w:val="00CF589A"/>
    <w:rsid w:val="00D07E7F"/>
    <w:rsid w:val="00D24A4D"/>
    <w:rsid w:val="00D82DA1"/>
    <w:rsid w:val="00DC1E70"/>
    <w:rsid w:val="00F23F86"/>
    <w:rsid w:val="00F25DDA"/>
    <w:rsid w:val="00F47B57"/>
    <w:rsid w:val="00F61497"/>
    <w:rsid w:val="00F7169B"/>
    <w:rsid w:val="00F7754C"/>
    <w:rsid w:val="00F77AD5"/>
    <w:rsid w:val="00FD50C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30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13302"/>
    <w:pPr>
      <w:spacing w:after="0" w:line="240" w:lineRule="auto"/>
    </w:pPr>
    <w:rPr>
      <w:sz w:val="20"/>
      <w:szCs w:val="20"/>
    </w:rPr>
  </w:style>
  <w:style w:type="character" w:customStyle="1" w:styleId="FootnoteTextChar">
    <w:name w:val="Footnote Text Char"/>
    <w:basedOn w:val="DefaultParagraphFont"/>
    <w:link w:val="FootnoteText"/>
    <w:uiPriority w:val="99"/>
    <w:rsid w:val="00613302"/>
    <w:rPr>
      <w:sz w:val="20"/>
      <w:szCs w:val="20"/>
    </w:rPr>
  </w:style>
  <w:style w:type="character" w:styleId="FootnoteReference">
    <w:name w:val="footnote reference"/>
    <w:basedOn w:val="DefaultParagraphFont"/>
    <w:uiPriority w:val="99"/>
    <w:semiHidden/>
    <w:unhideWhenUsed/>
    <w:rsid w:val="00613302"/>
    <w:rPr>
      <w:vertAlign w:val="superscript"/>
    </w:rPr>
  </w:style>
  <w:style w:type="paragraph" w:styleId="ListParagraph">
    <w:name w:val="List Paragraph"/>
    <w:basedOn w:val="Normal"/>
    <w:uiPriority w:val="34"/>
    <w:qFormat/>
    <w:rsid w:val="004B6686"/>
    <w:pPr>
      <w:ind w:left="720"/>
      <w:contextualSpacing/>
    </w:pPr>
  </w:style>
  <w:style w:type="paragraph" w:styleId="BalloonText">
    <w:name w:val="Balloon Text"/>
    <w:basedOn w:val="Normal"/>
    <w:link w:val="BalloonTextChar"/>
    <w:uiPriority w:val="99"/>
    <w:semiHidden/>
    <w:unhideWhenUsed/>
    <w:rsid w:val="00D82D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D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61AA4-990C-4C34-B661-4331E3511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1557</Words>
  <Characters>8880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Ramy</dc:creator>
  <cp:lastModifiedBy>Ramy</cp:lastModifiedBy>
  <cp:revision>4</cp:revision>
  <dcterms:created xsi:type="dcterms:W3CDTF">2016-03-11T07:59:00Z</dcterms:created>
  <dcterms:modified xsi:type="dcterms:W3CDTF">2016-03-11T08:44:00Z</dcterms:modified>
</cp:coreProperties>
</file>